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b w:val="1"/>
          <w:bCs w:val="1"/>
          <w:sz w:val="24"/>
          <w:szCs w:val="24"/>
          <w:rtl w:val="0"/>
        </w:rPr>
        <w:t xml:space="preserve">BANDO SICUREZZA SUI LUOGHI DI LAVORO IV</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w:t>
      </w:r>
    </w:p>
    <w:p w:rsidR="00000000" w:rsidDel="00000000" w:rsidP="00000000" w:rsidRDefault="00000000" w:rsidRPr="00000000" w14:paraId="00000019">
      <w:pPr>
        <w:jc w:val="center"/>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b w:val="1"/>
          <w:bCs w:val="1"/>
          <w:sz w:val="24"/>
          <w:szCs w:val="24"/>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r w:rsidDel="00000000" w:rsidR="00000000" w:rsidRPr="00000000">
        <w:rPr>
          <w:rtl w:val="0"/>
        </w:rPr>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 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4">
      <w:pPr>
        <w:numPr>
          <w:ilvl w:val="0"/>
          <w:numId w:val="1"/>
        </w:numPr>
        <w:spacing w:after="200" w:lineRule="auto"/>
        <w:ind w:left="644" w:hanging="359"/>
        <w:jc w:val="both"/>
        <w:rPr>
          <w:u w:val="none"/>
        </w:rPr>
      </w:pPr>
      <w:r w:rsidDel="00000000" w:rsidR="00000000" w:rsidRPr="00000000">
        <w:rPr>
          <w:rtl w:val="0"/>
        </w:rPr>
        <w:t xml:space="preserve">copia digitale del DVR e/o PSC aggiornato (in formato pdf e firmato digitalmente dal legale rappresentante). </w:t>
      </w:r>
    </w:p>
    <w:p w:rsidR="00000000" w:rsidDel="00000000" w:rsidP="00000000" w:rsidRDefault="00000000" w:rsidRPr="00000000" w14:paraId="00000025">
      <w:pPr>
        <w:numPr>
          <w:ilvl w:val="0"/>
          <w:numId w:val="1"/>
        </w:numPr>
        <w:spacing w:after="200" w:lineRule="auto"/>
        <w:ind w:left="644" w:hanging="359"/>
        <w:jc w:val="both"/>
        <w:rPr>
          <w:u w:val="none"/>
        </w:rPr>
      </w:pPr>
      <w:r w:rsidDel="00000000" w:rsidR="00000000" w:rsidRPr="00000000">
        <w:rPr>
          <w:rtl w:val="0"/>
        </w:rPr>
        <w:t xml:space="preserve">attestato di frequenza al corso di formazione con superamento della verifica finale, indicante:</w:t>
      </w:r>
    </w:p>
    <w:p w:rsidR="00000000" w:rsidDel="00000000" w:rsidP="00000000" w:rsidRDefault="00000000" w:rsidRPr="00000000" w14:paraId="00000026">
      <w:pPr>
        <w:numPr>
          <w:ilvl w:val="1"/>
          <w:numId w:val="1"/>
        </w:numPr>
        <w:spacing w:after="200" w:lineRule="auto"/>
        <w:ind w:left="1440" w:hanging="360"/>
        <w:jc w:val="both"/>
        <w:rPr>
          <w:u w:val="none"/>
        </w:rPr>
      </w:pPr>
      <w:r w:rsidDel="00000000" w:rsidR="00000000" w:rsidRPr="00000000">
        <w:rPr>
          <w:rtl w:val="0"/>
        </w:rPr>
        <w:t xml:space="preserve">Soggetto Formatore </w:t>
      </w:r>
    </w:p>
    <w:p w:rsidR="00000000" w:rsidDel="00000000" w:rsidP="00000000" w:rsidRDefault="00000000" w:rsidRPr="00000000" w14:paraId="00000027">
      <w:pPr>
        <w:numPr>
          <w:ilvl w:val="1"/>
          <w:numId w:val="1"/>
        </w:numPr>
        <w:spacing w:after="200" w:lineRule="auto"/>
        <w:ind w:left="1440" w:hanging="360"/>
        <w:jc w:val="both"/>
        <w:rPr>
          <w:u w:val="none"/>
        </w:rPr>
      </w:pPr>
      <w:r w:rsidDel="00000000" w:rsidR="00000000" w:rsidRPr="00000000">
        <w:rPr>
          <w:rtl w:val="0"/>
        </w:rPr>
        <w:t xml:space="preserve">Dati del Partecipante </w:t>
      </w:r>
    </w:p>
    <w:p w:rsidR="00000000" w:rsidDel="00000000" w:rsidP="00000000" w:rsidRDefault="00000000" w:rsidRPr="00000000" w14:paraId="00000028">
      <w:pPr>
        <w:numPr>
          <w:ilvl w:val="1"/>
          <w:numId w:val="1"/>
        </w:numPr>
        <w:spacing w:after="200" w:lineRule="auto"/>
        <w:ind w:left="1440" w:hanging="360"/>
        <w:jc w:val="both"/>
        <w:rPr>
          <w:u w:val="none"/>
        </w:rPr>
      </w:pPr>
      <w:r w:rsidDel="00000000" w:rsidR="00000000" w:rsidRPr="00000000">
        <w:rPr>
          <w:rtl w:val="0"/>
        </w:rPr>
        <w:t xml:space="preserve">Dettagli del Corso </w:t>
      </w:r>
    </w:p>
    <w:p w:rsidR="00000000" w:rsidDel="00000000" w:rsidP="00000000" w:rsidRDefault="00000000" w:rsidRPr="00000000" w14:paraId="00000029">
      <w:pPr>
        <w:numPr>
          <w:ilvl w:val="1"/>
          <w:numId w:val="1"/>
        </w:numPr>
        <w:spacing w:after="200" w:lineRule="auto"/>
        <w:ind w:left="1440" w:hanging="360"/>
        <w:jc w:val="both"/>
        <w:rPr>
          <w:u w:val="none"/>
        </w:rPr>
      </w:pPr>
      <w:r w:rsidDel="00000000" w:rsidR="00000000" w:rsidRPr="00000000">
        <w:rPr>
          <w:rtl w:val="0"/>
        </w:rPr>
        <w:t xml:space="preserve">Modalità di Erogazione </w:t>
      </w:r>
    </w:p>
    <w:p w:rsidR="00000000" w:rsidDel="00000000" w:rsidP="00000000" w:rsidRDefault="00000000" w:rsidRPr="00000000" w14:paraId="0000002A">
      <w:pPr>
        <w:numPr>
          <w:ilvl w:val="1"/>
          <w:numId w:val="1"/>
        </w:numPr>
        <w:spacing w:after="200" w:lineRule="auto"/>
        <w:ind w:left="1440" w:hanging="360"/>
        <w:jc w:val="both"/>
        <w:rPr>
          <w:u w:val="none"/>
        </w:rPr>
      </w:pPr>
      <w:r w:rsidDel="00000000" w:rsidR="00000000" w:rsidRPr="00000000">
        <w:rPr>
          <w:rtl w:val="0"/>
        </w:rPr>
        <w:t xml:space="preserve">Periodo di Svolgimento </w:t>
      </w:r>
    </w:p>
    <w:p w:rsidR="00000000" w:rsidDel="00000000" w:rsidP="00000000" w:rsidRDefault="00000000" w:rsidRPr="00000000" w14:paraId="0000002B">
      <w:pPr>
        <w:numPr>
          <w:ilvl w:val="1"/>
          <w:numId w:val="1"/>
        </w:numPr>
        <w:spacing w:after="200" w:lineRule="auto"/>
        <w:ind w:left="1440" w:hanging="360"/>
        <w:jc w:val="both"/>
        <w:rPr>
          <w:u w:val="none"/>
        </w:rPr>
      </w:pPr>
      <w:r w:rsidDel="00000000" w:rsidR="00000000" w:rsidRPr="00000000">
        <w:rPr>
          <w:rtl w:val="0"/>
        </w:rPr>
        <w:t xml:space="preserve">Firma del legale rappresentate del soggetto formatore </w:t>
      </w:r>
    </w:p>
    <w:p w:rsidR="00000000" w:rsidDel="00000000" w:rsidP="00000000" w:rsidRDefault="00000000" w:rsidRPr="00000000" w14:paraId="0000002C">
      <w:pPr>
        <w:numPr>
          <w:ilvl w:val="1"/>
          <w:numId w:val="1"/>
        </w:numPr>
        <w:spacing w:after="200" w:lineRule="auto"/>
        <w:ind w:left="1440" w:hanging="360"/>
        <w:jc w:val="both"/>
        <w:rPr>
          <w:u w:val="none"/>
        </w:rPr>
      </w:pPr>
      <w:r w:rsidDel="00000000" w:rsidR="00000000" w:rsidRPr="00000000">
        <w:rPr>
          <w:rtl w:val="0"/>
        </w:rPr>
        <w:t xml:space="preserve">Luogo e Data di Rilascio </w:t>
      </w:r>
    </w:p>
    <w:p w:rsidR="00000000" w:rsidDel="00000000" w:rsidP="00000000" w:rsidRDefault="00000000" w:rsidRPr="00000000" w14:paraId="0000002D">
      <w:pPr>
        <w:numPr>
          <w:ilvl w:val="1"/>
          <w:numId w:val="1"/>
        </w:numPr>
        <w:spacing w:after="200" w:lineRule="auto"/>
        <w:ind w:left="1440" w:hanging="360"/>
        <w:jc w:val="both"/>
        <w:rPr>
          <w:u w:val="none"/>
        </w:rPr>
      </w:pPr>
      <w:r w:rsidDel="00000000" w:rsidR="00000000" w:rsidRPr="00000000">
        <w:rPr>
          <w:rtl w:val="0"/>
        </w:rPr>
        <w:t xml:space="preserve">Codice Identificativo utile alla verifica della validità </w:t>
      </w:r>
    </w:p>
    <w:p w:rsidR="00000000" w:rsidDel="00000000" w:rsidP="00000000" w:rsidRDefault="00000000" w:rsidRPr="00000000" w14:paraId="0000002E">
      <w:pPr>
        <w:numPr>
          <w:ilvl w:val="0"/>
          <w:numId w:val="1"/>
        </w:numPr>
        <w:spacing w:after="200" w:lineRule="auto"/>
        <w:ind w:left="644" w:hanging="359"/>
        <w:jc w:val="both"/>
        <w:rPr>
          <w:u w:val="none"/>
        </w:rPr>
      </w:pPr>
      <w:r w:rsidDel="00000000" w:rsidR="00000000" w:rsidRPr="00000000">
        <w:rPr>
          <w:rtl w:val="0"/>
        </w:rPr>
        <w:t xml:space="preserve">documentazione a riprova dell’appartenenza del personale oggetto dell’attestato di frequenza all’impresa partecipante al bando.  </w:t>
      </w:r>
    </w:p>
    <w:p w:rsidR="00000000" w:rsidDel="00000000" w:rsidP="00000000" w:rsidRDefault="00000000" w:rsidRPr="00000000" w14:paraId="0000002F">
      <w:pPr>
        <w:spacing w:after="200" w:lineRule="auto"/>
        <w:ind w:left="644" w:firstLine="0"/>
        <w:jc w:val="both"/>
        <w:rPr>
          <w:b w:val="1"/>
          <w:bCs w:val="1"/>
          <w:sz w:val="24"/>
          <w:szCs w:val="24"/>
        </w:rPr>
      </w:pPr>
      <w:r w:rsidDel="00000000" w:rsidR="00000000" w:rsidRPr="00000000">
        <w:br w:type="page"/>
      </w:r>
      <w:r w:rsidDel="00000000" w:rsidR="00000000" w:rsidRPr="00000000">
        <w:rPr>
          <w:b w:val="1"/>
          <w:bCs w:val="1"/>
          <w:sz w:val="24"/>
          <w:szCs w:val="24"/>
          <w:rtl w:val="0"/>
        </w:rPr>
        <w:t xml:space="preserve">INDICAZIONI OPERATIVE</w:t>
      </w:r>
    </w:p>
    <w:p w:rsidR="00000000" w:rsidDel="00000000" w:rsidP="00000000" w:rsidRDefault="00000000" w:rsidRPr="00000000" w14:paraId="00000030">
      <w:pPr>
        <w:spacing w:after="200" w:lineRule="auto"/>
        <w:ind w:left="644" w:firstLine="0"/>
        <w:jc w:val="both"/>
        <w:rPr/>
      </w:pPr>
      <w:r w:rsidDel="00000000" w:rsidR="00000000" w:rsidRPr="00000000">
        <w:rPr>
          <w:rtl w:val="0"/>
        </w:rPr>
      </w:r>
    </w:p>
    <w:p w:rsidR="00000000" w:rsidDel="00000000" w:rsidP="00000000" w:rsidRDefault="00000000" w:rsidRPr="00000000" w14:paraId="00000031">
      <w:pPr>
        <w:numPr>
          <w:ilvl w:val="0"/>
          <w:numId w:val="2"/>
        </w:numPr>
        <w:spacing w:after="200" w:lineRule="auto"/>
        <w:ind w:left="644" w:hanging="359"/>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32">
      <w:pPr>
        <w:numPr>
          <w:ilvl w:val="0"/>
          <w:numId w:val="2"/>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33">
      <w:pPr>
        <w:numPr>
          <w:ilvl w:val="0"/>
          <w:numId w:val="2"/>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34">
      <w:pPr>
        <w:numPr>
          <w:ilvl w:val="0"/>
          <w:numId w:val="2"/>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35">
      <w:pPr>
        <w:numPr>
          <w:ilvl w:val="0"/>
          <w:numId w:val="2"/>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36">
      <w:pPr>
        <w:numPr>
          <w:ilvl w:val="0"/>
          <w:numId w:val="2"/>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37">
      <w:pPr>
        <w:spacing w:after="200" w:lineRule="auto"/>
        <w:ind w:left="720" w:firstLine="0"/>
        <w:jc w:val="both"/>
        <w:rPr/>
      </w:pPr>
      <w:r w:rsidDel="00000000" w:rsidR="00000000" w:rsidRPr="00000000">
        <w:rPr>
          <w:rtl w:val="0"/>
        </w:rPr>
      </w:r>
    </w:p>
    <w:p w:rsidR="00000000" w:rsidDel="00000000" w:rsidP="00000000" w:rsidRDefault="00000000" w:rsidRPr="00000000" w14:paraId="00000038">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9">
      <w:pPr>
        <w:spacing w:after="200" w:lineRule="auto"/>
        <w:ind w:left="720" w:firstLine="0"/>
        <w:jc w:val="both"/>
        <w:rPr/>
      </w:pPr>
      <w:r w:rsidDel="00000000" w:rsidR="00000000" w:rsidRPr="00000000">
        <w:rPr>
          <w:rtl w:val="0"/>
        </w:rPr>
      </w:r>
    </w:p>
    <w:p w:rsidR="00000000" w:rsidDel="00000000" w:rsidP="00000000" w:rsidRDefault="00000000" w:rsidRPr="00000000" w14:paraId="0000003A">
      <w:pPr>
        <w:spacing w:after="200" w:lineRule="auto"/>
        <w:rPr/>
      </w:pPr>
      <w:r w:rsidDel="00000000" w:rsidR="00000000" w:rsidRPr="00000000">
        <w:rPr>
          <w:rtl w:val="0"/>
        </w:rPr>
      </w:r>
    </w:p>
    <w:p w:rsidR="00000000" w:rsidDel="00000000" w:rsidP="00000000" w:rsidRDefault="00000000" w:rsidRPr="00000000" w14:paraId="0000003B">
      <w:pPr>
        <w:spacing w:after="200" w:lineRule="auto"/>
        <w:rPr>
          <w:b w:val="1"/>
          <w:bCs w:val="1"/>
          <w:sz w:val="20"/>
          <w:szCs w:val="20"/>
        </w:rPr>
      </w:pPr>
      <w:r w:rsidDel="00000000" w:rsidR="00000000" w:rsidRPr="00000000">
        <w:rPr>
          <w:rtl w:val="0"/>
        </w:rPr>
      </w:r>
    </w:p>
    <w:p w:rsidR="00000000" w:rsidDel="00000000" w:rsidP="00000000" w:rsidRDefault="00000000" w:rsidRPr="00000000" w14:paraId="0000003C">
      <w:pPr>
        <w:spacing w:after="200" w:lineRule="auto"/>
        <w:rPr>
          <w:b w:val="1"/>
          <w:bCs w:val="1"/>
          <w:sz w:val="24"/>
          <w:szCs w:val="24"/>
        </w:rPr>
      </w:pPr>
      <w:r w:rsidDel="00000000" w:rsidR="00000000" w:rsidRPr="00000000">
        <w:rPr>
          <w:rtl w:val="0"/>
        </w:rPr>
      </w:r>
    </w:p>
    <w:p w:rsidR="00000000" w:rsidDel="00000000" w:rsidP="00000000" w:rsidRDefault="00000000" w:rsidRPr="00000000" w14:paraId="0000003D">
      <w:pPr>
        <w:spacing w:after="200" w:lineRule="auto"/>
        <w:rPr>
          <w:b w:val="1"/>
          <w:bCs w:val="1"/>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-676274</wp:posOffset>
          </wp:positionH>
          <wp:positionV relativeFrom="paragraph">
            <wp:posOffset>-285749</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zhlw+WT+rag7gyv2MttpZE32w==">CgMxLjAyDmgubzZvZTh6bDI0MTV6OAByITFNZjhXLW16Ny1EcklSX2MzcWxHcFJLN2pUXzUwdVFycw==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