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6B83" w14:textId="77777777" w:rsidR="002A12BF" w:rsidRPr="002A12BF" w:rsidRDefault="002A12BF" w:rsidP="003E0BAD">
      <w:pPr>
        <w:ind w:left="4248" w:firstLine="708"/>
      </w:pPr>
      <w:r w:rsidRPr="002A12BF">
        <w:rPr>
          <w:b/>
        </w:rPr>
        <w:t>ALLA</w:t>
      </w:r>
    </w:p>
    <w:p w14:paraId="65C959FA" w14:textId="77777777" w:rsidR="002A12BF" w:rsidRPr="002A12BF" w:rsidRDefault="002A12BF" w:rsidP="003E0BAD">
      <w:pPr>
        <w:ind w:left="4956"/>
        <w:rPr>
          <w:b/>
        </w:rPr>
      </w:pPr>
      <w:r w:rsidRPr="002A12BF">
        <w:rPr>
          <w:b/>
        </w:rPr>
        <w:t>CAMERA DI COMMERCIO DI COSENZA</w:t>
      </w:r>
    </w:p>
    <w:p w14:paraId="788DC068" w14:textId="77777777" w:rsidR="002A12BF" w:rsidRPr="002A12BF" w:rsidRDefault="002A12BF" w:rsidP="003E0BAD">
      <w:pPr>
        <w:ind w:left="4248" w:firstLine="708"/>
        <w:rPr>
          <w:b/>
        </w:rPr>
      </w:pPr>
      <w:r w:rsidRPr="002A12BF">
        <w:rPr>
          <w:b/>
        </w:rPr>
        <w:t>VIA CALABRIA, 33</w:t>
      </w:r>
    </w:p>
    <w:p w14:paraId="711B47E5" w14:textId="77777777" w:rsidR="002A12BF" w:rsidRPr="00AB666A" w:rsidRDefault="002A12BF" w:rsidP="003E0BAD">
      <w:pPr>
        <w:pStyle w:val="Paragrafoelenco"/>
        <w:ind w:left="4608" w:firstLine="348"/>
        <w:rPr>
          <w:b/>
        </w:rPr>
      </w:pPr>
      <w:r w:rsidRPr="00AB666A">
        <w:rPr>
          <w:b/>
        </w:rPr>
        <w:t>87100 COSENZA</w:t>
      </w:r>
    </w:p>
    <w:p w14:paraId="3EA20E9B" w14:textId="77777777" w:rsidR="002A12BF" w:rsidRPr="002A12BF" w:rsidRDefault="002A12BF" w:rsidP="002A12BF">
      <w:pPr>
        <w:jc w:val="left"/>
        <w:rPr>
          <w:b/>
        </w:rPr>
      </w:pPr>
    </w:p>
    <w:p w14:paraId="6A17383B" w14:textId="73F67C4D" w:rsidR="002A12BF" w:rsidRPr="002A12BF" w:rsidRDefault="002A12BF" w:rsidP="002A12BF">
      <w:r w:rsidRPr="002A12BF">
        <w:t xml:space="preserve">Il/la sottoscritto/a </w:t>
      </w:r>
      <w:r w:rsidR="00C93F33">
        <w:rPr>
          <w:u w:val="single"/>
        </w:rPr>
        <w:fldChar w:fldCharType="begin">
          <w:ffData>
            <w:name w:val="Testo1"/>
            <w:enabled/>
            <w:calcOnExit w:val="0"/>
            <w:textInput>
              <w:default w:val="_________________"/>
            </w:textInput>
          </w:ffData>
        </w:fldChar>
      </w:r>
      <w:bookmarkStart w:id="0" w:name="Testo1"/>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bookmarkEnd w:id="0"/>
    </w:p>
    <w:p w14:paraId="17D52D2B" w14:textId="354E13D4" w:rsidR="002A12BF" w:rsidRPr="002A12BF" w:rsidRDefault="002A12BF" w:rsidP="002A12BF">
      <w:r w:rsidRPr="002A12BF">
        <w:t xml:space="preserve">codice Fiscale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68327627" w14:textId="42F78D94" w:rsidR="002A12BF" w:rsidRPr="002A12BF" w:rsidRDefault="002A12BF" w:rsidP="002A12BF">
      <w:r w:rsidRPr="002A12BF">
        <w:t xml:space="preserve">in qualità di titolare della Impresa/società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72EBA476" w14:textId="349D8923" w:rsidR="002A12BF" w:rsidRPr="002A12BF" w:rsidRDefault="002A12BF" w:rsidP="002A12BF">
      <w:r w:rsidRPr="002A12BF">
        <w:t xml:space="preserve">iscritta al Registro Imprese di Cosenza con il numero partita Iva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55112B17" w14:textId="66EF9551" w:rsidR="002A12BF" w:rsidRPr="002A12BF" w:rsidRDefault="002A12BF" w:rsidP="002A12BF">
      <w:r w:rsidRPr="002A12BF">
        <w:t>e REA n.</w:t>
      </w:r>
      <w:r w:rsidR="00C93F33">
        <w:t xml:space="preserve">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r w:rsidR="00C93F33">
        <w:t xml:space="preserve"> </w:t>
      </w:r>
      <w:r w:rsidRPr="002A12BF">
        <w:t xml:space="preserve">con sede in via/piazza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0EAF04AC" w14:textId="45F0883A" w:rsidR="002A12BF" w:rsidRPr="002A12BF" w:rsidRDefault="002A12BF" w:rsidP="002A12BF">
      <w:r w:rsidRPr="002A12BF">
        <w:t xml:space="preserve">città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r w:rsidR="00C93F33">
        <w:t xml:space="preserve"> p</w:t>
      </w:r>
      <w:r w:rsidRPr="002A12BF">
        <w:t xml:space="preserve">rovincia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r w:rsidR="00C93F33">
        <w:t xml:space="preserve"> C</w:t>
      </w:r>
      <w:r w:rsidRPr="002A12BF">
        <w:t xml:space="preserve">AP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6B5302DD" w14:textId="49F761D4" w:rsidR="002A12BF" w:rsidRPr="002A12BF" w:rsidRDefault="002A12BF" w:rsidP="002A12BF">
      <w:r w:rsidRPr="002A12BF">
        <w:t xml:space="preserve">tel.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r w:rsidRPr="002A12BF">
        <w:t xml:space="preserve"> fax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r w:rsidRPr="002A12BF">
        <w:t xml:space="preserve"> </w:t>
      </w:r>
      <w:r w:rsidR="00C93F33">
        <w:t>e-</w:t>
      </w:r>
      <w:r w:rsidRPr="002A12BF">
        <w:t xml:space="preserve">mail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6AA1C3F4" w14:textId="2FDD04A7" w:rsidR="002A12BF" w:rsidRDefault="002A12BF" w:rsidP="002A12BF">
      <w:r w:rsidRPr="002A12BF">
        <w:t xml:space="preserve">indirizzo PEC presso il quale l'impresa elegge domicilio ai fini della procedura relativa alla presente domanda di contributo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p>
    <w:p w14:paraId="5AE76897" w14:textId="77777777" w:rsidR="00B86A41" w:rsidRPr="00B86A41" w:rsidRDefault="00B86A41" w:rsidP="00B86A41">
      <w:pPr>
        <w:jc w:val="center"/>
        <w:rPr>
          <w:b/>
          <w:iCs/>
        </w:rPr>
      </w:pPr>
      <w:r w:rsidRPr="00B86A41">
        <w:rPr>
          <w:b/>
          <w:iCs/>
        </w:rPr>
        <w:t>CHIEDE</w:t>
      </w:r>
    </w:p>
    <w:p w14:paraId="0E17B061" w14:textId="4D084958" w:rsidR="00B86A41" w:rsidRPr="00C93F33" w:rsidRDefault="00B86A41" w:rsidP="002A12BF">
      <w:pPr>
        <w:rPr>
          <w:iCs/>
        </w:rPr>
      </w:pPr>
      <w:r w:rsidRPr="00B86A41">
        <w:rPr>
          <w:iCs/>
        </w:rPr>
        <w:t>di ricevere l’eventuale contributo con accredito sul Conto corrente intestato all’impresa e, a tal fine, consapevole delle sanzioni penali richiamate dall’art. 76 del D.P.R. 445 del 28 dicembre 2000 nel caso di dichiarazioni non veritiere</w:t>
      </w:r>
    </w:p>
    <w:p w14:paraId="3DD624EC" w14:textId="77777777" w:rsidR="002A12BF" w:rsidRPr="002A12BF" w:rsidRDefault="002A12BF" w:rsidP="002A12BF">
      <w:pPr>
        <w:jc w:val="center"/>
        <w:rPr>
          <w:b/>
        </w:rPr>
      </w:pPr>
      <w:r w:rsidRPr="002A12BF">
        <w:rPr>
          <w:b/>
        </w:rPr>
        <w:t>DICHIARA</w:t>
      </w:r>
    </w:p>
    <w:p w14:paraId="5B53479A" w14:textId="77777777" w:rsidR="00B86A41" w:rsidRDefault="00B86A41" w:rsidP="00B86A41">
      <w:pPr>
        <w:pStyle w:val="Paragrafoelenco"/>
        <w:numPr>
          <w:ilvl w:val="0"/>
          <w:numId w:val="16"/>
        </w:numPr>
      </w:pPr>
      <w:r>
        <w:t>il mantenimento dei requisiti già dichiarati in fase di concessione attraverso la compilazione del Modello 1</w:t>
      </w:r>
      <w:r w:rsidR="00AB666A">
        <w:t>- domanda di concessione</w:t>
      </w:r>
      <w:r>
        <w:t>;</w:t>
      </w:r>
    </w:p>
    <w:p w14:paraId="24EEBEEE" w14:textId="77777777" w:rsidR="00B86A41" w:rsidRDefault="00B86A41" w:rsidP="00B86A41">
      <w:pPr>
        <w:pStyle w:val="Paragrafoelenco"/>
        <w:numPr>
          <w:ilvl w:val="0"/>
          <w:numId w:val="16"/>
        </w:numPr>
      </w:pPr>
      <w:r>
        <w:t>che</w:t>
      </w:r>
      <w:r w:rsidRPr="00B86A41">
        <w:t xml:space="preserve"> le spese per le quali è stata ottenuta la concessione sono state effettivamente sostenute, secondo quanto previsto nella documentazione presentata in fase di concessione;  </w:t>
      </w:r>
    </w:p>
    <w:p w14:paraId="761F7E15" w14:textId="03C440DB" w:rsidR="00B86A41" w:rsidRDefault="00B86A41" w:rsidP="00B86A41">
      <w:pPr>
        <w:pStyle w:val="Paragrafoelenco"/>
        <w:numPr>
          <w:ilvl w:val="0"/>
          <w:numId w:val="16"/>
        </w:numPr>
      </w:pPr>
      <w:r w:rsidRPr="00B86A41">
        <w:t>che gli interventi sono stati realizzati</w:t>
      </w:r>
      <w:r w:rsidR="003E0BAD">
        <w:t xml:space="preserve"> o riferibili alla</w:t>
      </w:r>
      <w:r w:rsidRPr="00B86A41">
        <w:t xml:space="preserve"> sede legale o unità locale situata nel territorio di competenza della Camera di commercio</w:t>
      </w:r>
      <w:r w:rsidR="001F5909">
        <w:t xml:space="preserve"> e precisamente </w:t>
      </w:r>
      <w:r w:rsidR="00C93F33">
        <w:rPr>
          <w:u w:val="single"/>
        </w:rPr>
        <w:fldChar w:fldCharType="begin">
          <w:ffData>
            <w:name w:val="Testo1"/>
            <w:enabled/>
            <w:calcOnExit w:val="0"/>
            <w:textInput>
              <w:default w:val="_________________"/>
            </w:textInput>
          </w:ffData>
        </w:fldChar>
      </w:r>
      <w:r w:rsidR="00C93F33">
        <w:rPr>
          <w:u w:val="single"/>
        </w:rPr>
        <w:instrText xml:space="preserve"> FORMTEXT </w:instrText>
      </w:r>
      <w:r w:rsidR="00C93F33">
        <w:rPr>
          <w:u w:val="single"/>
        </w:rPr>
      </w:r>
      <w:r w:rsidR="00C93F33">
        <w:rPr>
          <w:u w:val="single"/>
        </w:rPr>
        <w:fldChar w:fldCharType="separate"/>
      </w:r>
      <w:r w:rsidR="00C93F33">
        <w:rPr>
          <w:noProof/>
          <w:u w:val="single"/>
        </w:rPr>
        <w:t>_________________</w:t>
      </w:r>
      <w:r w:rsidR="00C93F33">
        <w:rPr>
          <w:u w:val="single"/>
        </w:rPr>
        <w:fldChar w:fldCharType="end"/>
      </w:r>
      <w:r w:rsidR="00C93F33">
        <w:t>;</w:t>
      </w:r>
    </w:p>
    <w:p w14:paraId="5750903A" w14:textId="7181E856" w:rsidR="00AB666A" w:rsidRDefault="00B86A41" w:rsidP="00C93F33">
      <w:pPr>
        <w:pStyle w:val="Paragrafoelenco"/>
        <w:numPr>
          <w:ilvl w:val="0"/>
          <w:numId w:val="16"/>
        </w:numPr>
      </w:pPr>
      <w:r w:rsidRPr="00B86A41">
        <w:t>che le spese rendicontate</w:t>
      </w:r>
      <w:r w:rsidR="00AB666A">
        <w:t xml:space="preserve">, </w:t>
      </w:r>
      <w:r w:rsidRPr="00B86A41">
        <w:t xml:space="preserve">sono reali e direttamente riconducibili all’intervento realizzato; </w:t>
      </w:r>
    </w:p>
    <w:p w14:paraId="48B9E5EC" w14:textId="77777777" w:rsidR="00AB666A" w:rsidRDefault="00B86A41" w:rsidP="000923D8">
      <w:pPr>
        <w:pStyle w:val="Paragrafoelenco"/>
        <w:numPr>
          <w:ilvl w:val="0"/>
          <w:numId w:val="16"/>
        </w:numPr>
      </w:pPr>
      <w:r w:rsidRPr="00B86A41">
        <w:t>che le spese relative agli interventi realizzati per cui si chiede il presente contributo sono completamente pagate</w:t>
      </w:r>
      <w:r w:rsidR="00F3555A">
        <w:t>;</w:t>
      </w:r>
    </w:p>
    <w:p w14:paraId="59A540BE" w14:textId="7F4ECA18" w:rsidR="000923D8" w:rsidRDefault="000923D8" w:rsidP="00C93F33">
      <w:pPr>
        <w:widowControl w:val="0"/>
        <w:numPr>
          <w:ilvl w:val="0"/>
          <w:numId w:val="16"/>
        </w:numPr>
        <w:spacing w:after="120" w:line="240" w:lineRule="auto"/>
      </w:pPr>
      <w:r w:rsidRPr="003E0BAD">
        <w:t xml:space="preserve">che i fornitori delle spese / servizi, di cui alle fatture allegate, non rientrano tra i soggetti indicati nell’art. </w:t>
      </w:r>
      <w:r w:rsidR="003E0BAD" w:rsidRPr="003E0BAD">
        <w:t>8</w:t>
      </w:r>
      <w:r w:rsidRPr="003E0BAD">
        <w:t xml:space="preserve">, comma 2, del bando; </w:t>
      </w:r>
    </w:p>
    <w:p w14:paraId="33B197F5" w14:textId="77777777" w:rsidR="00C2474E" w:rsidRDefault="00F3555A" w:rsidP="00C2474E">
      <w:pPr>
        <w:pStyle w:val="Paragrafoelenco"/>
        <w:numPr>
          <w:ilvl w:val="0"/>
          <w:numId w:val="16"/>
        </w:numPr>
      </w:pPr>
      <w:r w:rsidRPr="00F3555A">
        <w:t>la piena disponibilità a collaborare al controllo che la Camera di commercio effettuerà presso la sede aziendale per verificare la effettiva realizzazione dell’investimento;</w:t>
      </w:r>
    </w:p>
    <w:p w14:paraId="3DFC7384" w14:textId="20ABC1B5" w:rsidR="00C93F33" w:rsidRDefault="00B86A41" w:rsidP="00C93F33">
      <w:pPr>
        <w:pStyle w:val="Paragrafoelenco"/>
        <w:numPr>
          <w:ilvl w:val="0"/>
          <w:numId w:val="16"/>
        </w:numPr>
      </w:pPr>
      <w:r w:rsidRPr="00B86A41">
        <w:t>che nella realizzazione degli interventi, è stato sostenuto un investimento minimo effettivo non inferiore al 70% delle spese ammesse a contributo di cui all’art. 7 comma 1, lettera a) e lettera b) e che le spese sono di seguito elencate e relazionate:</w:t>
      </w:r>
    </w:p>
    <w:p w14:paraId="55F77071" w14:textId="77777777" w:rsidR="00C93F33" w:rsidRDefault="00C93F33" w:rsidP="00C93F33">
      <w:pPr>
        <w:pStyle w:val="Paragrafoelenco"/>
      </w:pPr>
    </w:p>
    <w:tbl>
      <w:tblPr>
        <w:tblStyle w:val="Grigliatabella"/>
        <w:tblW w:w="0" w:type="auto"/>
        <w:tblLook w:val="04A0" w:firstRow="1" w:lastRow="0" w:firstColumn="1" w:lastColumn="0" w:noHBand="0" w:noVBand="1"/>
      </w:tblPr>
      <w:tblGrid>
        <w:gridCol w:w="3085"/>
        <w:gridCol w:w="6693"/>
      </w:tblGrid>
      <w:tr w:rsidR="003E0BAD" w14:paraId="0B3D5538" w14:textId="77777777" w:rsidTr="003E0BAD">
        <w:tc>
          <w:tcPr>
            <w:tcW w:w="3085" w:type="dxa"/>
          </w:tcPr>
          <w:p w14:paraId="344525F6" w14:textId="77777777" w:rsidR="003E0BAD" w:rsidRDefault="003E0BAD" w:rsidP="003E0BAD">
            <w:pPr>
              <w:jc w:val="left"/>
            </w:pPr>
            <w:r>
              <w:lastRenderedPageBreak/>
              <w:t>Descrizione del progetto</w:t>
            </w:r>
          </w:p>
        </w:tc>
        <w:tc>
          <w:tcPr>
            <w:tcW w:w="6693" w:type="dxa"/>
          </w:tcPr>
          <w:p w14:paraId="5BCE0FB4" w14:textId="707A1A44" w:rsidR="003E0BAD" w:rsidRDefault="00C93F33" w:rsidP="000923D8">
            <w:r>
              <w:fldChar w:fldCharType="begin">
                <w:ffData>
                  <w:name w:val="Testo2"/>
                  <w:enabled/>
                  <w:calcOnExit w:val="0"/>
                  <w:textInput>
                    <w:default w:val="_____________"/>
                  </w:textInput>
                </w:ffData>
              </w:fldChar>
            </w:r>
            <w:bookmarkStart w:id="1" w:name="Testo2"/>
            <w:r>
              <w:instrText xml:space="preserve"> FORMTEXT </w:instrText>
            </w:r>
            <w:r>
              <w:fldChar w:fldCharType="separate"/>
            </w:r>
            <w:r>
              <w:rPr>
                <w:noProof/>
              </w:rPr>
              <w:t>_____________</w:t>
            </w:r>
            <w:r>
              <w:fldChar w:fldCharType="end"/>
            </w:r>
            <w:bookmarkEnd w:id="1"/>
          </w:p>
        </w:tc>
      </w:tr>
      <w:tr w:rsidR="003E0BAD" w14:paraId="0F24A3AB" w14:textId="77777777" w:rsidTr="003E0BAD">
        <w:tc>
          <w:tcPr>
            <w:tcW w:w="3085" w:type="dxa"/>
          </w:tcPr>
          <w:p w14:paraId="4AFAFD3D" w14:textId="77777777" w:rsidR="003E0BAD" w:rsidRPr="003E0BAD" w:rsidRDefault="003E0BAD" w:rsidP="003E0BAD">
            <w:pPr>
              <w:jc w:val="left"/>
            </w:pPr>
            <w:r w:rsidRPr="003E0BAD">
              <w:t xml:space="preserve">Ambito tecnologico di riferimento </w:t>
            </w:r>
          </w:p>
          <w:p w14:paraId="19D1FA55" w14:textId="77777777" w:rsidR="003E0BAD" w:rsidRDefault="003E0BAD" w:rsidP="003E0BAD">
            <w:pPr>
              <w:jc w:val="left"/>
            </w:pPr>
            <w:r w:rsidRPr="003E0BAD">
              <w:t>(ex art. 2 comma 2 del bando)</w:t>
            </w:r>
          </w:p>
        </w:tc>
        <w:tc>
          <w:tcPr>
            <w:tcW w:w="6693" w:type="dxa"/>
          </w:tcPr>
          <w:p w14:paraId="277D5B4F" w14:textId="25A16C93" w:rsidR="003E0BAD" w:rsidRDefault="00F71DF5" w:rsidP="000923D8">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3E0BAD" w14:paraId="63623DDD" w14:textId="77777777" w:rsidTr="003E0BAD">
        <w:tc>
          <w:tcPr>
            <w:tcW w:w="3085" w:type="dxa"/>
          </w:tcPr>
          <w:p w14:paraId="0BA792EB" w14:textId="77777777" w:rsidR="003E0BAD" w:rsidRDefault="003E0BAD" w:rsidP="003E0BAD">
            <w:pPr>
              <w:jc w:val="left"/>
            </w:pPr>
            <w:r>
              <w:t>Tipologia di spesa (consulenza/formazione/beni e servizi)</w:t>
            </w:r>
          </w:p>
        </w:tc>
        <w:tc>
          <w:tcPr>
            <w:tcW w:w="6693" w:type="dxa"/>
          </w:tcPr>
          <w:p w14:paraId="36BBF2E6" w14:textId="3CCF1227" w:rsidR="003E0BAD" w:rsidRDefault="00F71DF5" w:rsidP="000923D8">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3E0BAD" w14:paraId="2294A344" w14:textId="77777777" w:rsidTr="003E0BAD">
        <w:tc>
          <w:tcPr>
            <w:tcW w:w="3085" w:type="dxa"/>
          </w:tcPr>
          <w:p w14:paraId="4AEC3F18" w14:textId="77777777" w:rsidR="003E0BAD" w:rsidRDefault="003E0BAD" w:rsidP="003E0BAD">
            <w:pPr>
              <w:jc w:val="left"/>
            </w:pPr>
            <w:r w:rsidRPr="003E0BAD">
              <w:t>Fornitore</w:t>
            </w:r>
          </w:p>
        </w:tc>
        <w:tc>
          <w:tcPr>
            <w:tcW w:w="6693" w:type="dxa"/>
          </w:tcPr>
          <w:p w14:paraId="643D6691" w14:textId="6EF83855" w:rsidR="003E0BAD" w:rsidRDefault="00F71DF5" w:rsidP="000923D8">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3E0BAD" w14:paraId="65D2AA34" w14:textId="77777777" w:rsidTr="003E0BAD">
        <w:tc>
          <w:tcPr>
            <w:tcW w:w="3085" w:type="dxa"/>
          </w:tcPr>
          <w:p w14:paraId="3B483255" w14:textId="73DF4B23" w:rsidR="003E0BAD" w:rsidRDefault="003E0BAD" w:rsidP="003E0BAD">
            <w:pPr>
              <w:jc w:val="left"/>
            </w:pPr>
            <w:r w:rsidRPr="003E0BAD">
              <w:t>Importo</w:t>
            </w:r>
            <w:r w:rsidR="00F71DF5">
              <w:t xml:space="preserve"> </w:t>
            </w:r>
            <w:r w:rsidRPr="003E0BAD">
              <w:t>(netto iva)</w:t>
            </w:r>
          </w:p>
        </w:tc>
        <w:tc>
          <w:tcPr>
            <w:tcW w:w="6693" w:type="dxa"/>
          </w:tcPr>
          <w:p w14:paraId="5BBFBD6B" w14:textId="439610BC" w:rsidR="003E0BAD" w:rsidRDefault="00F71DF5" w:rsidP="000923D8">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3E0BAD" w14:paraId="3DC5A8AE" w14:textId="77777777" w:rsidTr="003E0BAD">
        <w:tc>
          <w:tcPr>
            <w:tcW w:w="3085" w:type="dxa"/>
          </w:tcPr>
          <w:p w14:paraId="5DD88227" w14:textId="77777777" w:rsidR="003E0BAD" w:rsidRDefault="003E0BAD" w:rsidP="003E0BAD">
            <w:pPr>
              <w:jc w:val="left"/>
            </w:pPr>
            <w:r w:rsidRPr="003E0BAD">
              <w:t>Modalità di pagamento</w:t>
            </w:r>
          </w:p>
        </w:tc>
        <w:tc>
          <w:tcPr>
            <w:tcW w:w="6693" w:type="dxa"/>
          </w:tcPr>
          <w:p w14:paraId="5605F645" w14:textId="5BF57D93" w:rsidR="003E0BAD" w:rsidRDefault="00F71DF5" w:rsidP="000923D8">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r>
              <w:t xml:space="preserve"> </w:t>
            </w:r>
          </w:p>
        </w:tc>
      </w:tr>
    </w:tbl>
    <w:p w14:paraId="62E4FF77" w14:textId="77777777" w:rsidR="00F3555A" w:rsidRDefault="00F3555A" w:rsidP="00F3555A">
      <w:pPr>
        <w:pStyle w:val="Paragrafoelenco"/>
      </w:pPr>
    </w:p>
    <w:p w14:paraId="0629536C" w14:textId="77777777" w:rsidR="000923D8" w:rsidRPr="000923D8" w:rsidRDefault="000923D8" w:rsidP="000923D8">
      <w:pPr>
        <w:widowControl w:val="0"/>
        <w:numPr>
          <w:ilvl w:val="0"/>
          <w:numId w:val="16"/>
        </w:numPr>
        <w:autoSpaceDE w:val="0"/>
        <w:autoSpaceDN w:val="0"/>
        <w:adjustRightInd w:val="0"/>
        <w:spacing w:after="0" w:line="240" w:lineRule="auto"/>
        <w:rPr>
          <w:rFonts w:ascii="Calibri" w:eastAsia="Calibri" w:hAnsi="Calibri" w:cs="Calibri"/>
        </w:rPr>
      </w:pPr>
      <w:r w:rsidRPr="000923D8">
        <w:rPr>
          <w:rFonts w:ascii="Calibri" w:eastAsia="Calibri" w:hAnsi="Calibri" w:cs="Calibri"/>
        </w:rPr>
        <w:t xml:space="preserve">di essere consapevole che la liquidazione è subordinata alla rendicontazione ed ai termini dettati dalle richieste di integrazioni; </w:t>
      </w:r>
    </w:p>
    <w:p w14:paraId="7A720BE1" w14:textId="77777777" w:rsidR="000923D8" w:rsidRPr="000923D8" w:rsidRDefault="000923D8" w:rsidP="000923D8">
      <w:pPr>
        <w:widowControl w:val="0"/>
        <w:numPr>
          <w:ilvl w:val="0"/>
          <w:numId w:val="16"/>
        </w:numPr>
        <w:autoSpaceDE w:val="0"/>
        <w:autoSpaceDN w:val="0"/>
        <w:adjustRightInd w:val="0"/>
        <w:spacing w:after="0" w:line="240" w:lineRule="auto"/>
        <w:rPr>
          <w:rFonts w:ascii="Calibri" w:eastAsia="Calibri" w:hAnsi="Calibri" w:cs="Calibri"/>
        </w:rPr>
      </w:pPr>
      <w:r w:rsidRPr="000923D8">
        <w:rPr>
          <w:rFonts w:ascii="Calibri" w:eastAsia="Calibri" w:hAnsi="Calibri" w:cs="Calibri"/>
        </w:rPr>
        <w:t xml:space="preserve">di essere consapevole che i contributi saranno calcolati sulle spese ammesse e risultanti da fatture di spesa con data successiva alla domanda di concessione; </w:t>
      </w:r>
    </w:p>
    <w:p w14:paraId="043EB90B" w14:textId="77777777" w:rsidR="000923D8" w:rsidRPr="003E0BAD" w:rsidRDefault="000923D8" w:rsidP="003E0BAD">
      <w:pPr>
        <w:widowControl w:val="0"/>
        <w:numPr>
          <w:ilvl w:val="0"/>
          <w:numId w:val="16"/>
        </w:numPr>
        <w:autoSpaceDE w:val="0"/>
        <w:autoSpaceDN w:val="0"/>
        <w:adjustRightInd w:val="0"/>
        <w:spacing w:after="0" w:line="240" w:lineRule="auto"/>
        <w:rPr>
          <w:rFonts w:ascii="Calibri" w:eastAsia="Calibri" w:hAnsi="Calibri" w:cs="Calibri"/>
        </w:rPr>
      </w:pPr>
      <w:r w:rsidRPr="003E0BAD">
        <w:rPr>
          <w:rFonts w:ascii="Calibri" w:eastAsia="Calibri" w:hAnsi="Calibri" w:cs="Calibri"/>
        </w:rPr>
        <w:t>che gli estremi identificativi del conto corrente bancario/postale, utilizzato per i pagamenti effettuati sono:</w:t>
      </w:r>
    </w:p>
    <w:p w14:paraId="754D89AC" w14:textId="6F849464" w:rsidR="000923D8" w:rsidRPr="003E0BAD" w:rsidRDefault="000923D8" w:rsidP="000923D8">
      <w:pPr>
        <w:pStyle w:val="Paragrafoelenco"/>
        <w:widowControl w:val="0"/>
        <w:numPr>
          <w:ilvl w:val="1"/>
          <w:numId w:val="20"/>
        </w:numPr>
        <w:spacing w:after="120"/>
        <w:rPr>
          <w:rFonts w:ascii="Calibri" w:eastAsia="Calibri" w:hAnsi="Calibri" w:cs="Calibri"/>
        </w:rPr>
      </w:pPr>
      <w:r w:rsidRPr="003E0BAD">
        <w:rPr>
          <w:rFonts w:ascii="Calibri" w:eastAsia="Calibri" w:hAnsi="Calibri" w:cs="Calibri"/>
        </w:rPr>
        <w:t xml:space="preserve">Intestazione         </w:t>
      </w:r>
      <w:r w:rsidR="00F71DF5">
        <w:fldChar w:fldCharType="begin">
          <w:ffData>
            <w:name w:val="Testo2"/>
            <w:enabled/>
            <w:calcOnExit w:val="0"/>
            <w:textInput>
              <w:default w:val="_____________"/>
            </w:textInput>
          </w:ffData>
        </w:fldChar>
      </w:r>
      <w:r w:rsidR="00F71DF5">
        <w:instrText xml:space="preserve"> FORMTEXT </w:instrText>
      </w:r>
      <w:r w:rsidR="00F71DF5">
        <w:fldChar w:fldCharType="separate"/>
      </w:r>
      <w:r w:rsidR="00F71DF5">
        <w:rPr>
          <w:noProof/>
        </w:rPr>
        <w:t>_____________</w:t>
      </w:r>
      <w:r w:rsidR="00F71DF5">
        <w:fldChar w:fldCharType="end"/>
      </w:r>
    </w:p>
    <w:p w14:paraId="3AA791E8" w14:textId="7355C9AC" w:rsidR="000923D8" w:rsidRPr="003E0BAD" w:rsidRDefault="000923D8" w:rsidP="000923D8">
      <w:pPr>
        <w:pStyle w:val="Paragrafoelenco"/>
        <w:widowControl w:val="0"/>
        <w:numPr>
          <w:ilvl w:val="1"/>
          <w:numId w:val="20"/>
        </w:numPr>
        <w:spacing w:after="120"/>
        <w:rPr>
          <w:rFonts w:ascii="Calibri" w:eastAsia="Calibri" w:hAnsi="Calibri" w:cs="Calibri"/>
        </w:rPr>
      </w:pPr>
      <w:r w:rsidRPr="003E0BAD">
        <w:rPr>
          <w:rFonts w:ascii="Calibri" w:eastAsia="Calibri" w:hAnsi="Calibri" w:cs="Calibri"/>
        </w:rPr>
        <w:t xml:space="preserve">Istituto bancario   </w:t>
      </w:r>
      <w:r w:rsidR="00F71DF5">
        <w:fldChar w:fldCharType="begin">
          <w:ffData>
            <w:name w:val="Testo2"/>
            <w:enabled/>
            <w:calcOnExit w:val="0"/>
            <w:textInput>
              <w:default w:val="_____________"/>
            </w:textInput>
          </w:ffData>
        </w:fldChar>
      </w:r>
      <w:r w:rsidR="00F71DF5">
        <w:instrText xml:space="preserve"> FORMTEXT </w:instrText>
      </w:r>
      <w:r w:rsidR="00F71DF5">
        <w:fldChar w:fldCharType="separate"/>
      </w:r>
      <w:r w:rsidR="00F71DF5">
        <w:rPr>
          <w:noProof/>
        </w:rPr>
        <w:t>_____________</w:t>
      </w:r>
      <w:r w:rsidR="00F71DF5">
        <w:fldChar w:fldCharType="end"/>
      </w:r>
    </w:p>
    <w:p w14:paraId="49954606" w14:textId="11F12CD3" w:rsidR="000923D8" w:rsidRPr="003E0BAD" w:rsidRDefault="000923D8" w:rsidP="000923D8">
      <w:pPr>
        <w:pStyle w:val="Paragrafoelenco"/>
        <w:widowControl w:val="0"/>
        <w:numPr>
          <w:ilvl w:val="1"/>
          <w:numId w:val="20"/>
        </w:numPr>
        <w:spacing w:after="120"/>
        <w:rPr>
          <w:rFonts w:ascii="Calibri" w:eastAsia="Calibri" w:hAnsi="Calibri" w:cs="Calibri"/>
        </w:rPr>
      </w:pPr>
      <w:r w:rsidRPr="003E0BAD">
        <w:rPr>
          <w:rFonts w:ascii="Calibri" w:eastAsia="Calibri" w:hAnsi="Calibri" w:cs="Calibri"/>
        </w:rPr>
        <w:t xml:space="preserve">Agenzia </w:t>
      </w:r>
      <w:r w:rsidR="00F71DF5">
        <w:fldChar w:fldCharType="begin">
          <w:ffData>
            <w:name w:val="Testo2"/>
            <w:enabled/>
            <w:calcOnExit w:val="0"/>
            <w:textInput>
              <w:default w:val="_____________"/>
            </w:textInput>
          </w:ffData>
        </w:fldChar>
      </w:r>
      <w:r w:rsidR="00F71DF5">
        <w:instrText xml:space="preserve"> FORMTEXT </w:instrText>
      </w:r>
      <w:r w:rsidR="00F71DF5">
        <w:fldChar w:fldCharType="separate"/>
      </w:r>
      <w:r w:rsidR="00F71DF5">
        <w:rPr>
          <w:noProof/>
        </w:rPr>
        <w:t>_____________</w:t>
      </w:r>
      <w:r w:rsidR="00F71DF5">
        <w:fldChar w:fldCharType="end"/>
      </w:r>
    </w:p>
    <w:p w14:paraId="7EAC3EB9" w14:textId="5F367ACB" w:rsidR="00F3555A" w:rsidRPr="003E0BAD" w:rsidRDefault="000923D8" w:rsidP="000923D8">
      <w:pPr>
        <w:pStyle w:val="Paragrafoelenco"/>
        <w:widowControl w:val="0"/>
        <w:numPr>
          <w:ilvl w:val="1"/>
          <w:numId w:val="20"/>
        </w:numPr>
        <w:spacing w:after="120"/>
        <w:rPr>
          <w:rFonts w:asciiTheme="majorHAnsi" w:hAnsiTheme="majorHAnsi" w:cstheme="majorHAnsi"/>
        </w:rPr>
      </w:pPr>
      <w:r w:rsidRPr="003E0BAD">
        <w:rPr>
          <w:rFonts w:ascii="Calibri" w:eastAsia="Calibri" w:hAnsi="Calibri" w:cs="Calibri"/>
        </w:rPr>
        <w:t>IBAN</w:t>
      </w:r>
      <w:r w:rsidR="00F71DF5">
        <w:rPr>
          <w:rFonts w:ascii="Calibri" w:eastAsia="Calibri" w:hAnsi="Calibri" w:cs="Calibri"/>
        </w:rPr>
        <w:t xml:space="preserve"> </w:t>
      </w:r>
      <w:r w:rsidR="00F71DF5">
        <w:fldChar w:fldCharType="begin">
          <w:ffData>
            <w:name w:val="Testo2"/>
            <w:enabled/>
            <w:calcOnExit w:val="0"/>
            <w:textInput>
              <w:default w:val="_____________"/>
            </w:textInput>
          </w:ffData>
        </w:fldChar>
      </w:r>
      <w:r w:rsidR="00F71DF5">
        <w:instrText xml:space="preserve"> FORMTEXT </w:instrText>
      </w:r>
      <w:r w:rsidR="00F71DF5">
        <w:fldChar w:fldCharType="separate"/>
      </w:r>
      <w:r w:rsidR="00F71DF5">
        <w:rPr>
          <w:noProof/>
        </w:rPr>
        <w:t>_____________</w:t>
      </w:r>
      <w:r w:rsidR="00F71DF5">
        <w:fldChar w:fldCharType="end"/>
      </w:r>
    </w:p>
    <w:p w14:paraId="30EF4AA6" w14:textId="77777777" w:rsidR="00F3555A" w:rsidRDefault="00F3555A" w:rsidP="00F3555A">
      <w:pPr>
        <w:pStyle w:val="Paragrafoelenco"/>
        <w:numPr>
          <w:ilvl w:val="0"/>
          <w:numId w:val="16"/>
        </w:numPr>
      </w:pPr>
      <w:r w:rsidRPr="00F3555A">
        <w:t>che le generalità e il codice fiscale delle persone delegate ad operare su tale conto sono: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2068"/>
        <w:gridCol w:w="2332"/>
        <w:gridCol w:w="2344"/>
      </w:tblGrid>
      <w:tr w:rsidR="00F3555A" w:rsidRPr="00F3555A" w14:paraId="1254D08D" w14:textId="77777777" w:rsidTr="00D80C32">
        <w:tc>
          <w:tcPr>
            <w:tcW w:w="2410" w:type="dxa"/>
          </w:tcPr>
          <w:p w14:paraId="670F9D7E"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Cognome e nome</w:t>
            </w:r>
          </w:p>
        </w:tc>
        <w:tc>
          <w:tcPr>
            <w:tcW w:w="2144" w:type="dxa"/>
          </w:tcPr>
          <w:p w14:paraId="5D19C6C9"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nato a</w:t>
            </w:r>
          </w:p>
        </w:tc>
        <w:tc>
          <w:tcPr>
            <w:tcW w:w="2455" w:type="dxa"/>
          </w:tcPr>
          <w:p w14:paraId="40EBE8F5"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il</w:t>
            </w:r>
          </w:p>
        </w:tc>
        <w:tc>
          <w:tcPr>
            <w:tcW w:w="2470" w:type="dxa"/>
          </w:tcPr>
          <w:p w14:paraId="3554D3F9"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codice fiscale</w:t>
            </w:r>
          </w:p>
        </w:tc>
      </w:tr>
      <w:tr w:rsidR="00F3555A" w:rsidRPr="00F3555A" w14:paraId="593EEB4C" w14:textId="77777777" w:rsidTr="00D80C32">
        <w:tc>
          <w:tcPr>
            <w:tcW w:w="2410" w:type="dxa"/>
          </w:tcPr>
          <w:p w14:paraId="5AD16393" w14:textId="48119EDA"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144" w:type="dxa"/>
          </w:tcPr>
          <w:p w14:paraId="2DE5DAA4" w14:textId="38266F0B"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55" w:type="dxa"/>
          </w:tcPr>
          <w:p w14:paraId="6601900E" w14:textId="5B6004F3"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70" w:type="dxa"/>
          </w:tcPr>
          <w:p w14:paraId="6500580E" w14:textId="6C7F84E0"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F3555A" w:rsidRPr="00F3555A" w14:paraId="7539ACD1" w14:textId="77777777" w:rsidTr="00D80C32">
        <w:tc>
          <w:tcPr>
            <w:tcW w:w="2410" w:type="dxa"/>
          </w:tcPr>
          <w:p w14:paraId="5DD5B71F" w14:textId="6707FA9E"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144" w:type="dxa"/>
          </w:tcPr>
          <w:p w14:paraId="6ADF0B68" w14:textId="357EC533"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55" w:type="dxa"/>
          </w:tcPr>
          <w:p w14:paraId="09C58B3F" w14:textId="0DAACCCD"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70" w:type="dxa"/>
          </w:tcPr>
          <w:p w14:paraId="7A7BAA1A" w14:textId="73196C40" w:rsidR="00F3555A" w:rsidRPr="00F3555A" w:rsidRDefault="00F71DF5"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F71DF5" w:rsidRPr="00F3555A" w14:paraId="483A30EF" w14:textId="77777777" w:rsidTr="00D80C32">
        <w:tc>
          <w:tcPr>
            <w:tcW w:w="2410" w:type="dxa"/>
          </w:tcPr>
          <w:p w14:paraId="4B17F5E1" w14:textId="7B741005" w:rsidR="00F71DF5" w:rsidRDefault="00F71DF5"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144" w:type="dxa"/>
          </w:tcPr>
          <w:p w14:paraId="71408FE1" w14:textId="0D3DE006" w:rsidR="00F71DF5" w:rsidRDefault="00025B4D"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55" w:type="dxa"/>
          </w:tcPr>
          <w:p w14:paraId="54DC8E18" w14:textId="077441E1" w:rsidR="00F71DF5" w:rsidRDefault="00F71DF5"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70" w:type="dxa"/>
          </w:tcPr>
          <w:p w14:paraId="2C44032A" w14:textId="12101421" w:rsidR="00F71DF5" w:rsidRDefault="00F71DF5"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r w:rsidR="00025B4D" w:rsidRPr="00F3555A" w14:paraId="2F9B40E7" w14:textId="77777777" w:rsidTr="00D80C32">
        <w:tc>
          <w:tcPr>
            <w:tcW w:w="2410" w:type="dxa"/>
          </w:tcPr>
          <w:p w14:paraId="0113C23F" w14:textId="771490B6" w:rsidR="00025B4D" w:rsidRDefault="00025B4D"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144" w:type="dxa"/>
          </w:tcPr>
          <w:p w14:paraId="6E0FA1E2" w14:textId="19C8038C" w:rsidR="00025B4D" w:rsidRDefault="00025B4D"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55" w:type="dxa"/>
          </w:tcPr>
          <w:p w14:paraId="68C24161" w14:textId="293CE2A2" w:rsidR="00025B4D" w:rsidRDefault="00025B4D"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c>
          <w:tcPr>
            <w:tcW w:w="2470" w:type="dxa"/>
          </w:tcPr>
          <w:p w14:paraId="7F53095D" w14:textId="1FCF335A" w:rsidR="00025B4D" w:rsidRDefault="00025B4D" w:rsidP="00F3555A">
            <w:pPr>
              <w:widowControl w:val="0"/>
              <w:autoSpaceDE w:val="0"/>
              <w:autoSpaceDN w:val="0"/>
              <w:adjustRightInd w:val="0"/>
              <w:spacing w:after="0" w:line="360" w:lineRule="auto"/>
              <w:jc w:val="left"/>
            </w:pPr>
            <w:r>
              <w:fldChar w:fldCharType="begin">
                <w:ffData>
                  <w:name w:val="Testo2"/>
                  <w:enabled/>
                  <w:calcOnExit w:val="0"/>
                  <w:textInput>
                    <w:default w:val="_____________"/>
                  </w:textInput>
                </w:ffData>
              </w:fldChar>
            </w:r>
            <w:r>
              <w:instrText xml:space="preserve"> FORMTEXT </w:instrText>
            </w:r>
            <w:r>
              <w:fldChar w:fldCharType="separate"/>
            </w:r>
            <w:r>
              <w:rPr>
                <w:noProof/>
              </w:rPr>
              <w:t>_____________</w:t>
            </w:r>
            <w:r>
              <w:fldChar w:fldCharType="end"/>
            </w:r>
          </w:p>
        </w:tc>
      </w:tr>
    </w:tbl>
    <w:p w14:paraId="40A7B40E" w14:textId="77777777" w:rsidR="00F3555A" w:rsidRDefault="00F3555A" w:rsidP="00F3555A"/>
    <w:p w14:paraId="7CB346BD" w14:textId="315ABC3A" w:rsidR="00F3555A" w:rsidRDefault="00F3555A" w:rsidP="00F3555A">
      <w:pPr>
        <w:widowControl w:val="0"/>
        <w:numPr>
          <w:ilvl w:val="0"/>
          <w:numId w:val="16"/>
        </w:numPr>
        <w:autoSpaceDE w:val="0"/>
        <w:autoSpaceDN w:val="0"/>
        <w:adjustRightInd w:val="0"/>
        <w:spacing w:after="0" w:line="240" w:lineRule="auto"/>
        <w:rPr>
          <w:rFonts w:ascii="Calibri" w:eastAsia="Calibri" w:hAnsi="Calibri" w:cs="Calibri"/>
          <w:color w:val="000000"/>
        </w:rPr>
      </w:pPr>
      <w:r w:rsidRPr="00771197">
        <w:rPr>
          <w:rFonts w:ascii="Calibri" w:eastAsia="Calibri" w:hAnsi="Calibri" w:cs="Calibri"/>
          <w:color w:val="000000"/>
        </w:rPr>
        <w:t>che le copie dei documenti allegati di seguito indicati, in formato pdf, sono firmati digitalmente dal Titolare/Legale rappresentante che</w:t>
      </w:r>
      <w:r w:rsidR="003E0BAD">
        <w:rPr>
          <w:rFonts w:ascii="Calibri" w:eastAsia="Calibri" w:hAnsi="Calibri" w:cs="Calibri"/>
          <w:color w:val="000000"/>
        </w:rPr>
        <w:t>,</w:t>
      </w:r>
      <w:r w:rsidR="00F71DF5">
        <w:rPr>
          <w:rFonts w:ascii="Calibri" w:eastAsia="Calibri" w:hAnsi="Calibri" w:cs="Calibri"/>
          <w:color w:val="000000"/>
        </w:rPr>
        <w:t xml:space="preserve"> </w:t>
      </w:r>
      <w:r w:rsidRPr="00771197">
        <w:rPr>
          <w:rFonts w:ascii="Calibri" w:eastAsia="Calibri" w:hAnsi="Calibri" w:cs="Calibri"/>
          <w:b/>
          <w:color w:val="000000"/>
        </w:rPr>
        <w:t>apponendo la propria firma</w:t>
      </w:r>
      <w:r w:rsidR="003E0BAD">
        <w:rPr>
          <w:rFonts w:ascii="Calibri" w:eastAsia="Calibri" w:hAnsi="Calibri" w:cs="Calibri"/>
          <w:b/>
          <w:color w:val="000000"/>
        </w:rPr>
        <w:t>,</w:t>
      </w:r>
      <w:r w:rsidRPr="00771197">
        <w:rPr>
          <w:rFonts w:ascii="Calibri" w:eastAsia="Calibri" w:hAnsi="Calibri" w:cs="Calibri"/>
          <w:b/>
          <w:color w:val="000000"/>
        </w:rPr>
        <w:t xml:space="preserve"> ne attesta la conformità agli originali conservati presso l'impresa</w:t>
      </w:r>
      <w:r w:rsidRPr="00771197">
        <w:rPr>
          <w:rFonts w:ascii="Calibri" w:eastAsia="Calibri" w:hAnsi="Calibri" w:cs="Calibri"/>
          <w:color w:val="000000"/>
        </w:rPr>
        <w:t xml:space="preserve"> (DICHIARAZIONE DI CONFORMITÀ ALL’ORIGINALE - articolo 19 D.P.R. 445/2000):</w:t>
      </w:r>
    </w:p>
    <w:p w14:paraId="47769DD1" w14:textId="7E95D08D" w:rsidR="00A91B86" w:rsidRPr="00631296" w:rsidRDefault="00F71DF5" w:rsidP="00F71DF5">
      <w:pPr>
        <w:widowControl w:val="0"/>
        <w:pBdr>
          <w:top w:val="nil"/>
          <w:left w:val="nil"/>
          <w:bottom w:val="nil"/>
          <w:right w:val="nil"/>
          <w:between w:val="nil"/>
        </w:pBdr>
        <w:tabs>
          <w:tab w:val="left" w:pos="992"/>
        </w:tabs>
        <w:spacing w:before="121" w:after="0" w:line="240" w:lineRule="auto"/>
        <w:ind w:right="987"/>
      </w:pPr>
      <w:r>
        <w:rPr>
          <w:color w:val="000000"/>
        </w:rPr>
        <w:fldChar w:fldCharType="begin">
          <w:ffData>
            <w:name w:val="Controllo1"/>
            <w:enabled/>
            <w:calcOnExit w:val="0"/>
            <w:checkBox>
              <w:sizeAuto/>
              <w:default w:val="0"/>
            </w:checkBox>
          </w:ffData>
        </w:fldChar>
      </w:r>
      <w:bookmarkStart w:id="2" w:name="Controllo1"/>
      <w:r>
        <w:rPr>
          <w:color w:val="000000"/>
        </w:rPr>
        <w:instrText xml:space="preserve"> FORMCHECKBOX </w:instrText>
      </w:r>
      <w:r>
        <w:rPr>
          <w:color w:val="000000"/>
        </w:rPr>
      </w:r>
      <w:r>
        <w:rPr>
          <w:color w:val="000000"/>
        </w:rPr>
        <w:fldChar w:fldCharType="separate"/>
      </w:r>
      <w:r>
        <w:rPr>
          <w:color w:val="000000"/>
        </w:rPr>
        <w:fldChar w:fldCharType="end"/>
      </w:r>
      <w:bookmarkEnd w:id="2"/>
      <w:r>
        <w:rPr>
          <w:color w:val="000000"/>
        </w:rPr>
        <w:t xml:space="preserve"> </w:t>
      </w:r>
      <w:r w:rsidR="00A91B86">
        <w:rPr>
          <w:color w:val="000000"/>
        </w:rPr>
        <w:t xml:space="preserve">copie delle fatture elettroniche complete di codice identificativo - cd. “SDI” e di ricevuta dell'invio e accettazione della fattura al sistema di interscambio, riferite alle attività e/o agli investimenti realizzati </w:t>
      </w:r>
      <w:r w:rsidR="00A91B86" w:rsidRPr="00F60506">
        <w:rPr>
          <w:color w:val="000000"/>
        </w:rPr>
        <w:t xml:space="preserve">con indicazione dei prezzi unitari e </w:t>
      </w:r>
      <w:bookmarkStart w:id="3" w:name="_Hlk152156041"/>
      <w:r w:rsidR="00A91B86" w:rsidRPr="00F60506">
        <w:rPr>
          <w:color w:val="000000"/>
        </w:rPr>
        <w:t>complessivo, coerenti con il preventivo presentato in fase di concessione</w:t>
      </w:r>
      <w:bookmarkEnd w:id="3"/>
      <w:r w:rsidR="00A91B86" w:rsidRPr="00F60506">
        <w:rPr>
          <w:color w:val="000000"/>
        </w:rPr>
        <w:t>.</w:t>
      </w:r>
      <w:r w:rsidR="00A91B86">
        <w:rPr>
          <w:color w:val="000000"/>
        </w:rPr>
        <w:t xml:space="preserve"> Le fatture dovranno riportare la dicitura “Bando Voucher I4.0 –XI </w:t>
      </w:r>
      <w:proofErr w:type="gramStart"/>
      <w:r w:rsidR="00A91B86">
        <w:rPr>
          <w:color w:val="000000"/>
        </w:rPr>
        <w:t>Ed.-</w:t>
      </w:r>
      <w:proofErr w:type="gramEnd"/>
      <w:r w:rsidR="00A91B86">
        <w:rPr>
          <w:color w:val="000000"/>
        </w:rPr>
        <w:t xml:space="preserve"> Cdc Cosenza 2025” e il codice CUP attributo in fase di concessione;</w:t>
      </w:r>
    </w:p>
    <w:p w14:paraId="124F7D57" w14:textId="52D63447" w:rsidR="00A91B86" w:rsidRDefault="00F71DF5" w:rsidP="00F71DF5">
      <w:pPr>
        <w:widowControl w:val="0"/>
        <w:pBdr>
          <w:top w:val="nil"/>
          <w:left w:val="nil"/>
          <w:bottom w:val="nil"/>
          <w:right w:val="nil"/>
          <w:between w:val="nil"/>
        </w:pBdr>
        <w:tabs>
          <w:tab w:val="left" w:pos="992"/>
        </w:tabs>
        <w:spacing w:before="121" w:after="0" w:line="240" w:lineRule="auto"/>
        <w:ind w:right="987"/>
      </w:pPr>
      <w:r>
        <w:rPr>
          <w:color w:val="000000"/>
        </w:rPr>
        <w:fldChar w:fldCharType="begin">
          <w:ffData>
            <w:name w:val="Controllo2"/>
            <w:enabled/>
            <w:calcOnExit w:val="0"/>
            <w:checkBox>
              <w:sizeAuto/>
              <w:default w:val="0"/>
            </w:checkBox>
          </w:ffData>
        </w:fldChar>
      </w:r>
      <w:bookmarkStart w:id="4" w:name="Controllo2"/>
      <w:r>
        <w:rPr>
          <w:color w:val="000000"/>
        </w:rPr>
        <w:instrText xml:space="preserve"> FORMCHECKBOX </w:instrText>
      </w:r>
      <w:r>
        <w:rPr>
          <w:color w:val="000000"/>
        </w:rPr>
      </w:r>
      <w:r>
        <w:rPr>
          <w:color w:val="000000"/>
        </w:rPr>
        <w:fldChar w:fldCharType="separate"/>
      </w:r>
      <w:r>
        <w:rPr>
          <w:color w:val="000000"/>
        </w:rPr>
        <w:fldChar w:fldCharType="end"/>
      </w:r>
      <w:bookmarkEnd w:id="4"/>
      <w:r>
        <w:rPr>
          <w:color w:val="000000"/>
        </w:rPr>
        <w:t xml:space="preserve"> </w:t>
      </w:r>
      <w:r w:rsidR="00A91B86" w:rsidRPr="0056529F">
        <w:rPr>
          <w:color w:val="000000"/>
        </w:rPr>
        <w:t>copia del Documento di trasporto (DDT), nel caso relativo all’acquisto di beni e qualora non sia presente fattura accompagnatoria. Il DDT è necessario anche per gli ordini effettuati on line</w:t>
      </w:r>
    </w:p>
    <w:p w14:paraId="0363035C" w14:textId="18C84B64" w:rsidR="00A91B86" w:rsidRPr="00A91B86" w:rsidRDefault="00F71DF5" w:rsidP="00F71DF5">
      <w:r>
        <w:rPr>
          <w:color w:val="000000"/>
        </w:rPr>
        <w:fldChar w:fldCharType="begin">
          <w:ffData>
            <w:name w:val="Controllo3"/>
            <w:enabled/>
            <w:calcOnExit w:val="0"/>
            <w:checkBox>
              <w:sizeAuto/>
              <w:default w:val="0"/>
            </w:checkBox>
          </w:ffData>
        </w:fldChar>
      </w:r>
      <w:bookmarkStart w:id="5" w:name="Controllo3"/>
      <w:r>
        <w:rPr>
          <w:color w:val="000000"/>
        </w:rPr>
        <w:instrText xml:space="preserve"> FORMCHECKBOX </w:instrText>
      </w:r>
      <w:r>
        <w:rPr>
          <w:color w:val="000000"/>
        </w:rPr>
      </w:r>
      <w:r>
        <w:rPr>
          <w:color w:val="000000"/>
        </w:rPr>
        <w:fldChar w:fldCharType="separate"/>
      </w:r>
      <w:r>
        <w:rPr>
          <w:color w:val="000000"/>
        </w:rPr>
        <w:fldChar w:fldCharType="end"/>
      </w:r>
      <w:bookmarkEnd w:id="5"/>
      <w:r>
        <w:rPr>
          <w:color w:val="000000"/>
        </w:rPr>
        <w:t xml:space="preserve"> </w:t>
      </w:r>
      <w:r w:rsidR="00A91B86" w:rsidRPr="00F71DF5">
        <w:rPr>
          <w:color w:val="000000"/>
        </w:rPr>
        <w:t>ricevuta di esecuzione del bonifico (non sono ammesse spese sostenute mediante assegni o contante) comprensivo del codice TNR o CRO, o altra documentazione relativa alla prova della effettuazione delle spese con le modalità previste dal bando (carta di credito, Rid e Paypal);</w:t>
      </w:r>
    </w:p>
    <w:p w14:paraId="10264864" w14:textId="60115104" w:rsidR="00A91B86" w:rsidRDefault="00F71DF5" w:rsidP="00F71DF5">
      <w:pPr>
        <w:widowControl w:val="0"/>
        <w:pBdr>
          <w:top w:val="nil"/>
          <w:left w:val="nil"/>
          <w:bottom w:val="nil"/>
          <w:right w:val="nil"/>
          <w:between w:val="nil"/>
        </w:pBdr>
        <w:tabs>
          <w:tab w:val="left" w:pos="992"/>
        </w:tabs>
        <w:spacing w:before="121" w:after="0" w:line="240" w:lineRule="auto"/>
        <w:ind w:right="-1"/>
      </w:pPr>
      <w:r>
        <w:rPr>
          <w:color w:val="000000"/>
        </w:rPr>
        <w:fldChar w:fldCharType="begin">
          <w:ffData>
            <w:name w:val="Controllo4"/>
            <w:enabled/>
            <w:calcOnExit w:val="0"/>
            <w:checkBox>
              <w:sizeAuto/>
              <w:default w:val="0"/>
            </w:checkBox>
          </w:ffData>
        </w:fldChar>
      </w:r>
      <w:bookmarkStart w:id="6" w:name="Controllo4"/>
      <w:r>
        <w:rPr>
          <w:color w:val="000000"/>
        </w:rPr>
        <w:instrText xml:space="preserve"> FORMCHECKBOX </w:instrText>
      </w:r>
      <w:r>
        <w:rPr>
          <w:color w:val="000000"/>
        </w:rPr>
      </w:r>
      <w:r>
        <w:rPr>
          <w:color w:val="000000"/>
        </w:rPr>
        <w:fldChar w:fldCharType="separate"/>
      </w:r>
      <w:r>
        <w:rPr>
          <w:color w:val="000000"/>
        </w:rPr>
        <w:fldChar w:fldCharType="end"/>
      </w:r>
      <w:bookmarkEnd w:id="6"/>
      <w:r>
        <w:rPr>
          <w:color w:val="000000"/>
        </w:rPr>
        <w:t xml:space="preserve"> </w:t>
      </w:r>
      <w:r w:rsidR="00A91B86">
        <w:rPr>
          <w:color w:val="000000"/>
        </w:rPr>
        <w:t xml:space="preserve">estratto conto di carta di credito intestata all’impresa con dimostrazione dell’addebito sul conto corrente </w:t>
      </w:r>
      <w:r w:rsidR="00A91B86">
        <w:rPr>
          <w:color w:val="000000"/>
        </w:rPr>
        <w:lastRenderedPageBreak/>
        <w:t>intestato all’impresa (allegare copia dell’estratto conto da cui si evinca il movimento contabile); RID (allegare copia dell’estratto conto da cui si evinca il movimento contabile); report Paypal intestato all’impresa con dimostrazione dell’addebito sul conto corrente intestato all’impresa (allegare copia dell’estratto conto da cui si evinca il movimento contabile);</w:t>
      </w:r>
    </w:p>
    <w:p w14:paraId="359FA708" w14:textId="01ECD6F2" w:rsidR="00015707" w:rsidRDefault="00F71DF5" w:rsidP="00F71DF5">
      <w:r>
        <w:rPr>
          <w:color w:val="000000"/>
        </w:rPr>
        <w:fldChar w:fldCharType="begin">
          <w:ffData>
            <w:name w:val="Controllo5"/>
            <w:enabled/>
            <w:calcOnExit w:val="0"/>
            <w:checkBox>
              <w:sizeAuto/>
              <w:default w:val="0"/>
            </w:checkBox>
          </w:ffData>
        </w:fldChar>
      </w:r>
      <w:bookmarkStart w:id="7" w:name="Controllo5"/>
      <w:r>
        <w:rPr>
          <w:color w:val="000000"/>
        </w:rPr>
        <w:instrText xml:space="preserve"> FORMCHECKBOX </w:instrText>
      </w:r>
      <w:r>
        <w:rPr>
          <w:color w:val="000000"/>
        </w:rPr>
      </w:r>
      <w:r>
        <w:rPr>
          <w:color w:val="000000"/>
        </w:rPr>
        <w:fldChar w:fldCharType="separate"/>
      </w:r>
      <w:r>
        <w:rPr>
          <w:color w:val="000000"/>
        </w:rPr>
        <w:fldChar w:fldCharType="end"/>
      </w:r>
      <w:bookmarkEnd w:id="7"/>
      <w:r>
        <w:rPr>
          <w:color w:val="000000"/>
        </w:rPr>
        <w:t xml:space="preserve"> </w:t>
      </w:r>
      <w:r w:rsidR="00A91B86" w:rsidRPr="00F71DF5">
        <w:rPr>
          <w:color w:val="000000"/>
        </w:rPr>
        <w:t>estratto di conto corrente ufficiale di periodo completo, integro e integrale (non sono ammesse parti oscurate) intestato alla impresa e rilasciato dall’istituto di credito a comprova dell'avvenuta esecuzione del bonifico. Non sono ammessi a pena di esclusione liste movimenti scaricabili dai sistemi di home banking o rilasciate dagli istituti di credito.</w:t>
      </w:r>
    </w:p>
    <w:p w14:paraId="1637C33D" w14:textId="3236DA53" w:rsidR="00A91B86" w:rsidRPr="00A91B86" w:rsidRDefault="00F71DF5" w:rsidP="00F71DF5">
      <w:r>
        <w:rPr>
          <w:color w:val="000000"/>
        </w:rPr>
        <w:fldChar w:fldCharType="begin">
          <w:ffData>
            <w:name w:val="Controllo6"/>
            <w:enabled/>
            <w:calcOnExit w:val="0"/>
            <w:checkBox>
              <w:sizeAuto/>
              <w:default w:val="0"/>
            </w:checkBox>
          </w:ffData>
        </w:fldChar>
      </w:r>
      <w:bookmarkStart w:id="8" w:name="Controllo6"/>
      <w:r>
        <w:rPr>
          <w:color w:val="000000"/>
        </w:rPr>
        <w:instrText xml:space="preserve"> FORMCHECKBOX </w:instrText>
      </w:r>
      <w:r>
        <w:rPr>
          <w:color w:val="000000"/>
        </w:rPr>
      </w:r>
      <w:r>
        <w:rPr>
          <w:color w:val="000000"/>
        </w:rPr>
        <w:fldChar w:fldCharType="separate"/>
      </w:r>
      <w:r>
        <w:rPr>
          <w:color w:val="000000"/>
        </w:rPr>
        <w:fldChar w:fldCharType="end"/>
      </w:r>
      <w:bookmarkEnd w:id="8"/>
      <w:r>
        <w:rPr>
          <w:color w:val="000000"/>
        </w:rPr>
        <w:t xml:space="preserve"> </w:t>
      </w:r>
      <w:r w:rsidR="00A91B86" w:rsidRPr="00F71DF5">
        <w:rPr>
          <w:color w:val="000000"/>
        </w:rPr>
        <w:t>relazione finale firmata digitalmente dal Legale Rappresentante dell’impresa beneficiaria del contributo, di consuntivazione delle attività realizzate e nuovo Report di self-assessment di maturità digitale compilato “Selfi4.0” (il modello può essere trovato sul portale nazionale dei PID: www.puntoimpresadigitale.camcom.it) e/o il Report “Zoom 4.0” di assessment guidato, realizzato dal Digital Promoter della CCIAA.</w:t>
      </w:r>
    </w:p>
    <w:p w14:paraId="4CFD3B2B" w14:textId="77777777" w:rsidR="00A91B86" w:rsidRDefault="00A91B86" w:rsidP="00F71DF5">
      <w:pPr>
        <w:widowControl w:val="0"/>
        <w:pBdr>
          <w:top w:val="nil"/>
          <w:left w:val="nil"/>
          <w:bottom w:val="nil"/>
          <w:right w:val="nil"/>
          <w:between w:val="nil"/>
        </w:pBdr>
        <w:tabs>
          <w:tab w:val="left" w:pos="992"/>
          <w:tab w:val="left" w:pos="8647"/>
        </w:tabs>
        <w:spacing w:before="121" w:after="0" w:line="240" w:lineRule="auto"/>
        <w:ind w:right="987"/>
      </w:pPr>
      <w:r>
        <w:rPr>
          <w:color w:val="000000"/>
        </w:rPr>
        <w:t xml:space="preserve">Parte integrante e </w:t>
      </w:r>
      <w:r>
        <w:rPr>
          <w:color w:val="000000"/>
          <w:u w:val="single"/>
        </w:rPr>
        <w:t>obbligatoria</w:t>
      </w:r>
      <w:r>
        <w:rPr>
          <w:color w:val="000000"/>
        </w:rPr>
        <w:t xml:space="preserve"> della relazione sarà:</w:t>
      </w:r>
    </w:p>
    <w:p w14:paraId="29D3D01E" w14:textId="23B774C9" w:rsidR="00A91B86" w:rsidRPr="00F71DF5" w:rsidRDefault="00F71DF5" w:rsidP="00F71DF5">
      <w:pPr>
        <w:pBdr>
          <w:top w:val="nil"/>
          <w:left w:val="nil"/>
          <w:bottom w:val="nil"/>
          <w:right w:val="nil"/>
          <w:between w:val="nil"/>
        </w:pBdr>
        <w:tabs>
          <w:tab w:val="left" w:pos="992"/>
        </w:tabs>
        <w:spacing w:before="121"/>
        <w:ind w:right="-1"/>
        <w:rPr>
          <w:color w:val="000000"/>
        </w:rPr>
      </w:pPr>
      <w:r>
        <w:rPr>
          <w:color w:val="000000"/>
        </w:rPr>
        <w:fldChar w:fldCharType="begin">
          <w:ffData>
            <w:name w:val="Controllo7"/>
            <w:enabled/>
            <w:calcOnExit w:val="0"/>
            <w:checkBox>
              <w:sizeAuto/>
              <w:default w:val="0"/>
            </w:checkBox>
          </w:ffData>
        </w:fldChar>
      </w:r>
      <w:bookmarkStart w:id="9" w:name="Controllo7"/>
      <w:r>
        <w:rPr>
          <w:color w:val="000000"/>
        </w:rPr>
        <w:instrText xml:space="preserve"> FORMCHECKBOX </w:instrText>
      </w:r>
      <w:r>
        <w:rPr>
          <w:color w:val="000000"/>
        </w:rPr>
      </w:r>
      <w:r>
        <w:rPr>
          <w:color w:val="000000"/>
        </w:rPr>
        <w:fldChar w:fldCharType="separate"/>
      </w:r>
      <w:r>
        <w:rPr>
          <w:color w:val="000000"/>
        </w:rPr>
        <w:fldChar w:fldCharType="end"/>
      </w:r>
      <w:bookmarkEnd w:id="9"/>
      <w:r>
        <w:rPr>
          <w:color w:val="000000"/>
        </w:rPr>
        <w:t xml:space="preserve"> </w:t>
      </w:r>
      <w:r w:rsidR="00A91B86" w:rsidRPr="00F71DF5">
        <w:rPr>
          <w:color w:val="000000"/>
        </w:rPr>
        <w:t xml:space="preserve">per le imprese che hanno usufruito di servizi di </w:t>
      </w:r>
      <w:r w:rsidR="00A91B86" w:rsidRPr="00F71DF5">
        <w:rPr>
          <w:color w:val="000000"/>
          <w:u w:val="single"/>
        </w:rPr>
        <w:t>consulenza</w:t>
      </w:r>
      <w:r w:rsidR="00A91B86" w:rsidRPr="00F71DF5">
        <w:rPr>
          <w:color w:val="000000"/>
        </w:rPr>
        <w:t>, un report sulle ore di formazione svolte contenente:</w:t>
      </w:r>
    </w:p>
    <w:p w14:paraId="3DE3CD2A" w14:textId="2BE600F2" w:rsidR="00A91B86" w:rsidRPr="00F71DF5" w:rsidRDefault="00A91B86" w:rsidP="00F71DF5">
      <w:pPr>
        <w:pStyle w:val="Paragrafoelenco"/>
        <w:widowControl w:val="0"/>
        <w:numPr>
          <w:ilvl w:val="0"/>
          <w:numId w:val="25"/>
        </w:numPr>
        <w:pBdr>
          <w:top w:val="nil"/>
          <w:left w:val="nil"/>
          <w:bottom w:val="nil"/>
          <w:right w:val="nil"/>
          <w:between w:val="nil"/>
        </w:pBdr>
        <w:tabs>
          <w:tab w:val="left" w:pos="992"/>
        </w:tabs>
        <w:spacing w:after="0" w:line="240" w:lineRule="auto"/>
        <w:ind w:right="-1"/>
        <w:rPr>
          <w:color w:val="000000"/>
        </w:rPr>
      </w:pPr>
      <w:r w:rsidRPr="00F71DF5">
        <w:rPr>
          <w:color w:val="000000"/>
        </w:rPr>
        <w:t>Le ore effettivamente svolte (con data e durata di ciascun intervento);</w:t>
      </w:r>
    </w:p>
    <w:p w14:paraId="67429BEC" w14:textId="2D4672DD" w:rsidR="00A91B86" w:rsidRPr="00F71DF5" w:rsidRDefault="00A91B86" w:rsidP="00F71DF5">
      <w:pPr>
        <w:pStyle w:val="Paragrafoelenco"/>
        <w:widowControl w:val="0"/>
        <w:numPr>
          <w:ilvl w:val="0"/>
          <w:numId w:val="25"/>
        </w:numPr>
        <w:pBdr>
          <w:top w:val="nil"/>
          <w:left w:val="nil"/>
          <w:bottom w:val="nil"/>
          <w:right w:val="nil"/>
          <w:between w:val="nil"/>
        </w:pBdr>
        <w:tabs>
          <w:tab w:val="left" w:pos="992"/>
        </w:tabs>
        <w:spacing w:after="0" w:line="240" w:lineRule="auto"/>
        <w:ind w:right="-1"/>
        <w:rPr>
          <w:color w:val="000000"/>
        </w:rPr>
      </w:pPr>
      <w:r w:rsidRPr="00F71DF5">
        <w:rPr>
          <w:color w:val="000000"/>
        </w:rPr>
        <w:t>Le attività realizzate durante ogni sessione di consulenza;</w:t>
      </w:r>
    </w:p>
    <w:p w14:paraId="01649A82" w14:textId="2EC63A03" w:rsidR="00A91B86" w:rsidRPr="00F71DF5" w:rsidRDefault="00A91B86" w:rsidP="00F71DF5">
      <w:pPr>
        <w:pStyle w:val="Paragrafoelenco"/>
        <w:widowControl w:val="0"/>
        <w:numPr>
          <w:ilvl w:val="0"/>
          <w:numId w:val="25"/>
        </w:numPr>
        <w:pBdr>
          <w:top w:val="nil"/>
          <w:left w:val="nil"/>
          <w:bottom w:val="nil"/>
          <w:right w:val="nil"/>
          <w:between w:val="nil"/>
        </w:pBdr>
        <w:tabs>
          <w:tab w:val="left" w:pos="992"/>
        </w:tabs>
        <w:spacing w:after="0" w:line="240" w:lineRule="auto"/>
        <w:ind w:right="-1"/>
        <w:rPr>
          <w:color w:val="000000"/>
        </w:rPr>
      </w:pPr>
      <w:r w:rsidRPr="00F71DF5">
        <w:rPr>
          <w:color w:val="000000"/>
        </w:rPr>
        <w:t>Gli strumenti o le tecnologie utilizzate;</w:t>
      </w:r>
    </w:p>
    <w:p w14:paraId="0B8824AD" w14:textId="2CC2AE1B" w:rsidR="00A91B86" w:rsidRPr="00F71DF5" w:rsidRDefault="00A91B86" w:rsidP="00F71DF5">
      <w:pPr>
        <w:pStyle w:val="Paragrafoelenco"/>
        <w:widowControl w:val="0"/>
        <w:numPr>
          <w:ilvl w:val="0"/>
          <w:numId w:val="25"/>
        </w:numPr>
        <w:pBdr>
          <w:top w:val="nil"/>
          <w:left w:val="nil"/>
          <w:bottom w:val="nil"/>
          <w:right w:val="nil"/>
          <w:between w:val="nil"/>
        </w:pBdr>
        <w:tabs>
          <w:tab w:val="left" w:pos="992"/>
        </w:tabs>
        <w:spacing w:after="0" w:line="240" w:lineRule="auto"/>
        <w:ind w:right="-1"/>
        <w:rPr>
          <w:color w:val="000000"/>
        </w:rPr>
      </w:pPr>
      <w:r w:rsidRPr="00F71DF5">
        <w:rPr>
          <w:color w:val="000000"/>
        </w:rPr>
        <w:t>Output della consulenza: Esempi concreti di deliverable (Report strategici o documenti tecnici);</w:t>
      </w:r>
    </w:p>
    <w:p w14:paraId="00F3C437" w14:textId="22065D77" w:rsidR="00A91B86" w:rsidRPr="00F71DF5" w:rsidRDefault="00A91B86" w:rsidP="00F71DF5">
      <w:pPr>
        <w:pStyle w:val="Paragrafoelenco"/>
        <w:widowControl w:val="0"/>
        <w:numPr>
          <w:ilvl w:val="0"/>
          <w:numId w:val="25"/>
        </w:numPr>
        <w:pBdr>
          <w:top w:val="nil"/>
          <w:left w:val="nil"/>
          <w:bottom w:val="nil"/>
          <w:right w:val="nil"/>
          <w:between w:val="nil"/>
        </w:pBdr>
        <w:tabs>
          <w:tab w:val="left" w:pos="992"/>
        </w:tabs>
        <w:spacing w:after="0" w:line="240" w:lineRule="auto"/>
        <w:ind w:right="-1"/>
        <w:rPr>
          <w:color w:val="000000"/>
        </w:rPr>
      </w:pPr>
      <w:r w:rsidRPr="00F71DF5">
        <w:rPr>
          <w:color w:val="000000"/>
        </w:rPr>
        <w:t>Prove fotografiche o video: Se pertinente, materiali visivi che documentano il lavoro svolto.</w:t>
      </w:r>
    </w:p>
    <w:p w14:paraId="22BB15E9" w14:textId="2E896A80" w:rsidR="00A91B86" w:rsidRDefault="00F71DF5" w:rsidP="00F71DF5">
      <w:pPr>
        <w:pBdr>
          <w:top w:val="nil"/>
          <w:left w:val="nil"/>
          <w:bottom w:val="nil"/>
          <w:right w:val="nil"/>
          <w:between w:val="nil"/>
        </w:pBdr>
        <w:tabs>
          <w:tab w:val="left" w:pos="992"/>
        </w:tabs>
        <w:spacing w:before="121"/>
        <w:ind w:right="987"/>
      </w:pPr>
      <w:r>
        <w:fldChar w:fldCharType="begin">
          <w:ffData>
            <w:name w:val="Controllo8"/>
            <w:enabled/>
            <w:calcOnExit w:val="0"/>
            <w:checkBox>
              <w:sizeAuto/>
              <w:default w:val="0"/>
            </w:checkBox>
          </w:ffData>
        </w:fldChar>
      </w:r>
      <w:bookmarkStart w:id="10" w:name="Controllo8"/>
      <w:r>
        <w:instrText xml:space="preserve"> FORMCHECKBOX </w:instrText>
      </w:r>
      <w:r>
        <w:fldChar w:fldCharType="separate"/>
      </w:r>
      <w:r>
        <w:fldChar w:fldCharType="end"/>
      </w:r>
      <w:bookmarkEnd w:id="10"/>
      <w:r>
        <w:t xml:space="preserve"> </w:t>
      </w:r>
      <w:r w:rsidR="00A91B86">
        <w:t>per le imprese che hanno acquistato beni strumentali:</w:t>
      </w:r>
    </w:p>
    <w:p w14:paraId="411B3CEE" w14:textId="41BC7227" w:rsidR="00A91B86" w:rsidRDefault="00A91B86" w:rsidP="00F71DF5">
      <w:pPr>
        <w:pStyle w:val="Paragrafoelenco"/>
        <w:widowControl w:val="0"/>
        <w:numPr>
          <w:ilvl w:val="0"/>
          <w:numId w:val="26"/>
        </w:numPr>
        <w:pBdr>
          <w:top w:val="nil"/>
          <w:left w:val="nil"/>
          <w:bottom w:val="nil"/>
          <w:right w:val="nil"/>
          <w:between w:val="nil"/>
        </w:pBdr>
        <w:tabs>
          <w:tab w:val="left" w:pos="992"/>
        </w:tabs>
        <w:spacing w:after="0" w:line="240" w:lineRule="auto"/>
        <w:ind w:right="-1"/>
        <w:rPr>
          <w:color w:val="000000"/>
        </w:rPr>
      </w:pPr>
      <w:r w:rsidRPr="00F71DF5">
        <w:rPr>
          <w:color w:val="000000"/>
        </w:rPr>
        <w:t>Documento accertante il rispetto dei requisiti di interconnessione del bene con gli altri sistemi aziendali comprensivo di prove fotografiche o video: materiali visivi che documentano il lavoro svolto.</w:t>
      </w:r>
    </w:p>
    <w:p w14:paraId="00919F5A" w14:textId="77777777" w:rsidR="00F71DF5" w:rsidRPr="00F71DF5" w:rsidRDefault="00F71DF5" w:rsidP="00F71DF5">
      <w:pPr>
        <w:pStyle w:val="Paragrafoelenco"/>
        <w:widowControl w:val="0"/>
        <w:pBdr>
          <w:top w:val="nil"/>
          <w:left w:val="nil"/>
          <w:bottom w:val="nil"/>
          <w:right w:val="nil"/>
          <w:between w:val="nil"/>
        </w:pBdr>
        <w:tabs>
          <w:tab w:val="left" w:pos="992"/>
        </w:tabs>
        <w:spacing w:after="0" w:line="240" w:lineRule="auto"/>
        <w:ind w:right="-1"/>
        <w:rPr>
          <w:color w:val="000000"/>
        </w:rPr>
      </w:pPr>
    </w:p>
    <w:p w14:paraId="7F590373" w14:textId="483D4530" w:rsidR="00295D9D" w:rsidRPr="00E64F9B" w:rsidRDefault="00F71DF5" w:rsidP="00F71DF5">
      <w:pPr>
        <w:pStyle w:val="Standard"/>
        <w:tabs>
          <w:tab w:val="left" w:pos="900"/>
        </w:tabs>
        <w:spacing w:after="57" w:line="240" w:lineRule="auto"/>
        <w:rPr>
          <w:rFonts w:eastAsia="Times"/>
          <w:sz w:val="22"/>
          <w:szCs w:val="22"/>
          <w:lang w:val="it-IT"/>
        </w:rPr>
      </w:pPr>
      <w:r>
        <w:rPr>
          <w:color w:val="000000"/>
          <w:sz w:val="22"/>
          <w:szCs w:val="22"/>
          <w:lang w:val="it-IT"/>
        </w:rPr>
        <w:fldChar w:fldCharType="begin">
          <w:ffData>
            <w:name w:val="Controllo9"/>
            <w:enabled/>
            <w:calcOnExit w:val="0"/>
            <w:checkBox>
              <w:sizeAuto/>
              <w:default w:val="0"/>
            </w:checkBox>
          </w:ffData>
        </w:fldChar>
      </w:r>
      <w:bookmarkStart w:id="11" w:name="Controllo9"/>
      <w:r>
        <w:rPr>
          <w:color w:val="000000"/>
          <w:sz w:val="22"/>
          <w:szCs w:val="22"/>
          <w:lang w:val="it-IT"/>
        </w:rPr>
        <w:instrText xml:space="preserve"> FORMCHECKBOX </w:instrText>
      </w:r>
      <w:r>
        <w:rPr>
          <w:color w:val="000000"/>
          <w:sz w:val="22"/>
          <w:szCs w:val="22"/>
          <w:lang w:val="it-IT"/>
        </w:rPr>
      </w:r>
      <w:r>
        <w:rPr>
          <w:color w:val="000000"/>
          <w:sz w:val="22"/>
          <w:szCs w:val="22"/>
          <w:lang w:val="it-IT"/>
        </w:rPr>
        <w:fldChar w:fldCharType="separate"/>
      </w:r>
      <w:r>
        <w:rPr>
          <w:color w:val="000000"/>
          <w:sz w:val="22"/>
          <w:szCs w:val="22"/>
          <w:lang w:val="it-IT"/>
        </w:rPr>
        <w:fldChar w:fldCharType="end"/>
      </w:r>
      <w:bookmarkEnd w:id="11"/>
      <w:r>
        <w:rPr>
          <w:color w:val="000000"/>
          <w:sz w:val="22"/>
          <w:szCs w:val="22"/>
          <w:lang w:val="it-IT"/>
        </w:rPr>
        <w:t xml:space="preserve"> </w:t>
      </w:r>
      <w:r w:rsidR="00295D9D" w:rsidRPr="00E64F9B">
        <w:rPr>
          <w:color w:val="000000"/>
          <w:sz w:val="22"/>
          <w:szCs w:val="22"/>
          <w:lang w:val="it-IT"/>
        </w:rPr>
        <w:t>che l’interessato ha già preso visione dell’informativa privacy, a mente di quanto sancito dal D.LGS. 30 GIUGNO 2003 N. 196 e s.m.i. e Regolamento UE 2016 / 679 (“GDPR”), che, ad ogni buon conto, si ripropone:</w:t>
      </w:r>
    </w:p>
    <w:p w14:paraId="14E6518F" w14:textId="77777777" w:rsidR="00295D9D" w:rsidRDefault="00295D9D" w:rsidP="00295D9D">
      <w:pPr>
        <w:pStyle w:val="Standard"/>
        <w:tabs>
          <w:tab w:val="left" w:pos="900"/>
        </w:tabs>
        <w:spacing w:after="57" w:line="240" w:lineRule="auto"/>
        <w:ind w:left="720"/>
        <w:rPr>
          <w:rFonts w:asciiTheme="majorHAnsi" w:eastAsia="Times" w:hAnsiTheme="majorHAnsi" w:cstheme="majorHAnsi"/>
          <w:sz w:val="22"/>
          <w:szCs w:val="22"/>
          <w:lang w:val="it-IT"/>
        </w:rPr>
      </w:pPr>
    </w:p>
    <w:p w14:paraId="62D39B50"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1.Titolare del trattamento</w:t>
      </w:r>
    </w:p>
    <w:p w14:paraId="6AFA2706"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19B7FEA7"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2. DPO – Data Protection Officer / RPD – Responsabile della Protezione dei Dati</w:t>
      </w:r>
    </w:p>
    <w:p w14:paraId="42B10EAE"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1D8D0407"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di contatto del DPO/RPD della Camera di Commercio di Cosenza sono i seguenti:</w:t>
      </w:r>
    </w:p>
    <w:p w14:paraId="45E039B7" w14:textId="77777777" w:rsidR="00295D9D" w:rsidRPr="00676A99" w:rsidRDefault="00295D9D" w:rsidP="00295D9D">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indirizzo di posta elettronica certificata: cciaa@cs.legalmail.camcom.it</w:t>
      </w:r>
    </w:p>
    <w:p w14:paraId="4612EBA9" w14:textId="77777777" w:rsidR="00295D9D" w:rsidRPr="00676A99" w:rsidRDefault="00295D9D" w:rsidP="00295D9D">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indirizzo di posta elettronica ordinaria dpo@cs.camcom.it </w:t>
      </w:r>
    </w:p>
    <w:p w14:paraId="5EE7857D" w14:textId="77777777" w:rsidR="00295D9D" w:rsidRPr="00676A99" w:rsidRDefault="00295D9D" w:rsidP="00295D9D">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recapito postale c/o Camera di Commercio di Cosenza – via Calabria,33 - CAP (87100)</w:t>
      </w:r>
    </w:p>
    <w:p w14:paraId="72F8F71B" w14:textId="77777777" w:rsidR="00295D9D" w:rsidRPr="00676A99" w:rsidRDefault="00295D9D" w:rsidP="00295D9D">
      <w:pPr>
        <w:widowControl w:val="0"/>
        <w:tabs>
          <w:tab w:val="left" w:pos="3585"/>
        </w:tabs>
        <w:spacing w:after="120"/>
        <w:ind w:left="720"/>
        <w:rPr>
          <w:rFonts w:ascii="Calibri" w:eastAsia="Calibri" w:hAnsi="Calibri" w:cs="Calibri"/>
          <w:sz w:val="16"/>
          <w:szCs w:val="16"/>
        </w:rPr>
      </w:pPr>
      <w:r>
        <w:rPr>
          <w:rFonts w:ascii="Calibri" w:eastAsia="Calibri" w:hAnsi="Calibri" w:cs="Calibri"/>
          <w:sz w:val="16"/>
          <w:szCs w:val="16"/>
        </w:rPr>
        <w:tab/>
      </w:r>
    </w:p>
    <w:p w14:paraId="542CB9D3"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3. Finalità e base giuridica del trattamento </w:t>
      </w:r>
    </w:p>
    <w:p w14:paraId="52E1A699"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Il trattamento dati personali viene effettuato per le seguenti finalità: </w:t>
      </w:r>
    </w:p>
    <w:p w14:paraId="35C11858" w14:textId="77777777" w:rsidR="00295D9D" w:rsidRPr="00676A99" w:rsidRDefault="00295D9D" w:rsidP="00295D9D">
      <w:pPr>
        <w:widowControl w:val="0"/>
        <w:tabs>
          <w:tab w:val="left" w:pos="993"/>
        </w:tabs>
        <w:spacing w:after="120"/>
        <w:ind w:left="720"/>
        <w:rPr>
          <w:rFonts w:ascii="Calibri" w:eastAsia="Calibri" w:hAnsi="Calibri" w:cs="Calibri"/>
          <w:sz w:val="16"/>
          <w:szCs w:val="16"/>
        </w:rPr>
      </w:pPr>
      <w:r w:rsidRPr="00676A99">
        <w:rPr>
          <w:rFonts w:ascii="Calibri" w:eastAsia="Calibri" w:hAnsi="Calibri" w:cs="Calibri"/>
          <w:sz w:val="16"/>
          <w:szCs w:val="16"/>
        </w:rPr>
        <w:lastRenderedPageBreak/>
        <w:t>1)</w:t>
      </w:r>
      <w:r w:rsidRPr="00676A99">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4BCFBCDD"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7B8D3C67"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74533E9D"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Base giuridica del trattamento:</w:t>
      </w:r>
    </w:p>
    <w:p w14:paraId="38960F56"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14:paraId="6FD72B49"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2CA46F94"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3B595583"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4. Trattamento di categorie particolari di dati e/o dati relativi a condanne penali e reati </w:t>
      </w:r>
    </w:p>
    <w:p w14:paraId="6D3246C6"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3CD1FF02"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5F30CAEA"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6DE54F04"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5. Natura del conferimento, tipologia dei dati e conseguenze dell’eventuale mancato conferimento</w:t>
      </w:r>
    </w:p>
    <w:p w14:paraId="11154EC2"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trattati dal Titolare saranno quelli da Lei forniti al momento della richiesta di partecipazione al bando per la concessione di contributi.</w:t>
      </w:r>
    </w:p>
    <w:p w14:paraId="797B1727"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02343998" w14:textId="686F7AF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Tra i documenti richiesti in fase di rendicontazione sono compresi anche gli estratti conto di periodo completi</w:t>
      </w:r>
      <w:r w:rsidR="00D47709">
        <w:rPr>
          <w:rFonts w:ascii="Calibri" w:eastAsia="Calibri" w:hAnsi="Calibri" w:cs="Calibri"/>
          <w:sz w:val="16"/>
          <w:szCs w:val="16"/>
        </w:rPr>
        <w:t>, integri e integrali.</w:t>
      </w:r>
    </w:p>
    <w:p w14:paraId="28922A9A"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sidRPr="00676A99">
        <w:rPr>
          <w:rFonts w:ascii="Calibri" w:eastAsia="Calibri" w:hAnsi="Calibri" w:cs="Calibri"/>
          <w:sz w:val="16"/>
          <w:szCs w:val="16"/>
        </w:rPr>
        <w:t>alcuna ripercussioni</w:t>
      </w:r>
      <w:proofErr w:type="gramEnd"/>
      <w:r w:rsidRPr="00676A99">
        <w:rPr>
          <w:rFonts w:ascii="Calibri" w:eastAsia="Calibri" w:hAnsi="Calibri" w:cs="Calibri"/>
          <w:sz w:val="16"/>
          <w:szCs w:val="16"/>
        </w:rPr>
        <w:t xml:space="preserve"> in merito alla partecipazione del presente procedimento amministrativo.</w:t>
      </w:r>
    </w:p>
    <w:p w14:paraId="0A791A23"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non saranno utilizzati per finalità diverse da quelle esposte nella presente informativa. </w:t>
      </w:r>
    </w:p>
    <w:p w14:paraId="62EC6011"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6. Modalità di trattamento</w:t>
      </w:r>
    </w:p>
    <w:p w14:paraId="212E6496"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0BD5A45D"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1E0F3D68"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49B38C68"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7. Categorie di destinatari</w:t>
      </w:r>
    </w:p>
    <w:p w14:paraId="081E5284"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0E50588A"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3B615DA8"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tecnico-informatici;</w:t>
      </w:r>
    </w:p>
    <w:p w14:paraId="2152C05D"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lastRenderedPageBreak/>
        <w:t>●</w:t>
      </w:r>
      <w:r w:rsidRPr="00676A99">
        <w:rPr>
          <w:rFonts w:ascii="Calibri" w:eastAsia="Calibri" w:hAnsi="Calibri" w:cs="Calibri"/>
          <w:sz w:val="16"/>
          <w:szCs w:val="16"/>
        </w:rPr>
        <w:tab/>
        <w:t>società che erogano servizi di comunicazioni telematiche e, in particolar modo, di posta elettronica;</w:t>
      </w:r>
    </w:p>
    <w:p w14:paraId="7EAA6A73"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del sistema camerale.</w:t>
      </w:r>
    </w:p>
    <w:p w14:paraId="6AC2C698"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4D49A922"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1DEA571E"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421CE49A"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L’interessato potrà richiedere l’elenco completo dei responsabili in qualsiasi momento facendone richiesta al Titolare.</w:t>
      </w:r>
    </w:p>
    <w:p w14:paraId="697AC574"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8. Trasferimento di dati verso paesi terzi </w:t>
      </w:r>
    </w:p>
    <w:p w14:paraId="25F5E75B"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personali non vengono trasferiti a paesi terzi al di fuori dell’Unione Europea o ad organizzazioni internazionali.</w:t>
      </w:r>
    </w:p>
    <w:p w14:paraId="65B95D55"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La Camera di Commercio si impegna a non far transitare i dati anche in Paesi non appartenenti allo Spazio Economico Europeo.</w:t>
      </w:r>
    </w:p>
    <w:p w14:paraId="133E6677"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5BED9BE0"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9. Periodo di conservazione </w:t>
      </w:r>
    </w:p>
    <w:p w14:paraId="4581C681"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1EA90C72"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564F3320"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10. Diritti dell’interessato e forme di tutela </w:t>
      </w:r>
    </w:p>
    <w:p w14:paraId="376937EE"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5A936F1D"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651A9A94"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8A900F3"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rettifica dei dati personali inesatti che la riguardano e/o all’integrazione di quelli incompleti;</w:t>
      </w:r>
    </w:p>
    <w:p w14:paraId="1696344F"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cancellazione dei dati personali che la riguardano;</w:t>
      </w:r>
    </w:p>
    <w:p w14:paraId="1B617FDC"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limitazione del trattamento;</w:t>
      </w:r>
    </w:p>
    <w:p w14:paraId="0672E781"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opporsi al trattamento;</w:t>
      </w:r>
    </w:p>
    <w:p w14:paraId="0127E568"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portabilità dei dati personali che la riguardano;</w:t>
      </w:r>
    </w:p>
    <w:p w14:paraId="72987A54" w14:textId="77777777"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5E99E785" w14:textId="77777777"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141B0B0D" w14:textId="77777777" w:rsidR="00BC0FE5" w:rsidRDefault="00BC0FE5" w:rsidP="00BC0FE5"/>
    <w:p w14:paraId="6C83A100" w14:textId="77777777"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rPr>
      </w:pPr>
      <w:r w:rsidRPr="00BC0FE5">
        <w:rPr>
          <w:rFonts w:ascii="Calibri" w:eastAsia="Calibri" w:hAnsi="Calibri" w:cs="Calibri"/>
          <w:b/>
          <w:color w:val="000000"/>
          <w:kern w:val="0"/>
          <w:sz w:val="21"/>
          <w:szCs w:val="21"/>
          <w:lang w:eastAsia="it-IT"/>
        </w:rPr>
        <w:t>IL RICHIEDENTE</w:t>
      </w:r>
    </w:p>
    <w:p w14:paraId="10C46E72" w14:textId="77777777"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rPr>
      </w:pP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003E0BAD">
        <w:rPr>
          <w:rFonts w:ascii="Calibri" w:eastAsia="Calibri" w:hAnsi="Calibri" w:cs="Calibri"/>
          <w:b/>
          <w:color w:val="000000"/>
          <w:kern w:val="0"/>
          <w:sz w:val="21"/>
          <w:szCs w:val="21"/>
          <w:lang w:eastAsia="it-IT"/>
        </w:rPr>
        <w:tab/>
      </w:r>
      <w:r w:rsidRPr="00BC0FE5">
        <w:rPr>
          <w:rFonts w:ascii="Calibri" w:eastAsia="Calibri" w:hAnsi="Calibri" w:cs="Calibri"/>
          <w:color w:val="000000"/>
          <w:kern w:val="0"/>
          <w:sz w:val="21"/>
          <w:szCs w:val="21"/>
          <w:lang w:eastAsia="it-IT"/>
        </w:rPr>
        <w:t>Firmato digitalmente</w:t>
      </w:r>
    </w:p>
    <w:p w14:paraId="5ACDBF30" w14:textId="77777777" w:rsidR="003E0BAD" w:rsidRDefault="003E0BAD" w:rsidP="00BC0FE5"/>
    <w:sectPr w:rsidR="003E0BAD" w:rsidSect="004F35F5">
      <w:headerReference w:type="default" r:id="rId8"/>
      <w:footerReference w:type="default" r:id="rId9"/>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04B0" w14:textId="77777777" w:rsidR="00972733" w:rsidRDefault="00972733" w:rsidP="002A12BF">
      <w:pPr>
        <w:spacing w:after="0" w:line="240" w:lineRule="auto"/>
      </w:pPr>
      <w:r>
        <w:separator/>
      </w:r>
    </w:p>
  </w:endnote>
  <w:endnote w:type="continuationSeparator" w:id="0">
    <w:p w14:paraId="5829C6B9" w14:textId="77777777" w:rsidR="00972733" w:rsidRDefault="00972733" w:rsidP="002A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Rasa">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957820"/>
      <w:docPartObj>
        <w:docPartGallery w:val="Page Numbers (Bottom of Page)"/>
        <w:docPartUnique/>
      </w:docPartObj>
    </w:sdtPr>
    <w:sdtEndPr/>
    <w:sdtContent>
      <w:p w14:paraId="05457E28" w14:textId="77777777" w:rsidR="003E6E1C" w:rsidRDefault="00D84B63">
        <w:pPr>
          <w:pStyle w:val="Pidipagina"/>
          <w:jc w:val="center"/>
        </w:pPr>
        <w:r>
          <w:fldChar w:fldCharType="begin"/>
        </w:r>
        <w:r w:rsidR="003E6E1C">
          <w:instrText>PAGE   \* MERGEFORMAT</w:instrText>
        </w:r>
        <w:r>
          <w:fldChar w:fldCharType="separate"/>
        </w:r>
        <w:r w:rsidR="00E64F9B">
          <w:rPr>
            <w:noProof/>
          </w:rPr>
          <w:t>4</w:t>
        </w:r>
        <w:r>
          <w:fldChar w:fldCharType="end"/>
        </w:r>
      </w:p>
    </w:sdtContent>
  </w:sdt>
  <w:p w14:paraId="56056B91" w14:textId="77777777" w:rsidR="003E6E1C" w:rsidRDefault="003E6E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ECC35" w14:textId="77777777" w:rsidR="00972733" w:rsidRDefault="00972733" w:rsidP="002A12BF">
      <w:pPr>
        <w:spacing w:after="0" w:line="240" w:lineRule="auto"/>
      </w:pPr>
      <w:r>
        <w:separator/>
      </w:r>
    </w:p>
  </w:footnote>
  <w:footnote w:type="continuationSeparator" w:id="0">
    <w:p w14:paraId="6D01906B" w14:textId="77777777" w:rsidR="00972733" w:rsidRDefault="00972733" w:rsidP="002A1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132E" w14:textId="77777777" w:rsidR="004414CA" w:rsidRDefault="004414CA"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4414CA" w14:paraId="47A4C62C" w14:textId="77777777" w:rsidTr="004414CA">
      <w:trPr>
        <w:trHeight w:val="964"/>
      </w:trPr>
      <w:tc>
        <w:tcPr>
          <w:tcW w:w="3660" w:type="dxa"/>
          <w:vAlign w:val="center"/>
        </w:tcPr>
        <w:p w14:paraId="0CD37766" w14:textId="77777777" w:rsidR="004414CA" w:rsidRDefault="004414CA"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14:anchorId="283421FB" wp14:editId="73086F39">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12" w:name="bookmark=id.gjdgxs" w:colFirst="0" w:colLast="0"/>
          <w:bookmarkEnd w:id="12"/>
        </w:p>
      </w:tc>
      <w:tc>
        <w:tcPr>
          <w:tcW w:w="3961" w:type="dxa"/>
          <w:vAlign w:val="center"/>
        </w:tcPr>
        <w:p w14:paraId="27983390" w14:textId="6ABFFD1B"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 xml:space="preserve">Bando voucher digitali i4.0 </w:t>
          </w:r>
          <w:r w:rsidR="00A91B86">
            <w:rPr>
              <w:rFonts w:ascii="Rasa" w:eastAsia="Rasa" w:hAnsi="Rasa" w:cs="Rasa"/>
              <w:smallCaps/>
              <w:color w:val="808080"/>
              <w:sz w:val="22"/>
              <w:szCs w:val="22"/>
            </w:rPr>
            <w:t>–</w:t>
          </w:r>
          <w:r w:rsidRPr="004414CA">
            <w:rPr>
              <w:rFonts w:ascii="Rasa" w:eastAsia="Rasa" w:hAnsi="Rasa" w:cs="Rasa"/>
              <w:smallCaps/>
              <w:color w:val="808080"/>
              <w:sz w:val="22"/>
              <w:szCs w:val="22"/>
            </w:rPr>
            <w:t xml:space="preserve"> 202</w:t>
          </w:r>
          <w:r w:rsidR="00A91B86">
            <w:rPr>
              <w:rFonts w:ascii="Rasa" w:eastAsia="Rasa" w:hAnsi="Rasa" w:cs="Rasa"/>
              <w:smallCaps/>
              <w:color w:val="808080"/>
              <w:sz w:val="22"/>
              <w:szCs w:val="22"/>
            </w:rPr>
            <w:t>5</w:t>
          </w:r>
        </w:p>
        <w:p w14:paraId="04C93B0B" w14:textId="77777777" w:rsidR="00A91B86" w:rsidRPr="004414CA" w:rsidRDefault="00A91B86" w:rsidP="00A91B86">
          <w:pPr>
            <w:pBdr>
              <w:top w:val="nil"/>
              <w:left w:val="nil"/>
              <w:bottom w:val="nil"/>
              <w:right w:val="nil"/>
              <w:between w:val="nil"/>
            </w:pBdr>
            <w:ind w:hanging="2"/>
            <w:rPr>
              <w:rFonts w:ascii="Rasa" w:eastAsia="Rasa" w:hAnsi="Rasa" w:cs="Rasa"/>
              <w:smallCaps/>
              <w:color w:val="808080"/>
              <w:sz w:val="22"/>
              <w:szCs w:val="22"/>
            </w:rPr>
          </w:pPr>
        </w:p>
        <w:p w14:paraId="14FED4EF" w14:textId="77777777"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Misura Unica</w:t>
          </w:r>
        </w:p>
        <w:p w14:paraId="0F3BA274" w14:textId="2FE5F62E" w:rsidR="004414CA" w:rsidRDefault="00680662" w:rsidP="004414CA">
          <w:pPr>
            <w:pBdr>
              <w:top w:val="nil"/>
              <w:left w:val="nil"/>
              <w:bottom w:val="nil"/>
              <w:right w:val="nil"/>
              <w:between w:val="nil"/>
            </w:pBdr>
            <w:ind w:hanging="2"/>
            <w:jc w:val="center"/>
            <w:rPr>
              <w:rFonts w:ascii="Arial" w:eastAsia="Arial" w:hAnsi="Arial" w:cs="Arial"/>
              <w:color w:val="808080"/>
            </w:rPr>
          </w:pPr>
          <w:r w:rsidRPr="00680662">
            <w:rPr>
              <w:rFonts w:ascii="Rasa" w:eastAsia="Rasa" w:hAnsi="Rasa" w:cs="Rasa"/>
              <w:b/>
              <w:i/>
              <w:color w:val="808080"/>
              <w:sz w:val="22"/>
              <w:szCs w:val="22"/>
            </w:rPr>
            <w:t xml:space="preserve">Modello </w:t>
          </w:r>
          <w:r w:rsidR="00A91B86">
            <w:rPr>
              <w:rFonts w:ascii="Rasa" w:eastAsia="Rasa" w:hAnsi="Rasa" w:cs="Rasa"/>
              <w:b/>
              <w:i/>
              <w:color w:val="808080"/>
              <w:sz w:val="22"/>
              <w:szCs w:val="22"/>
            </w:rPr>
            <w:t>2</w:t>
          </w:r>
          <w:r w:rsidR="00B86A41">
            <w:rPr>
              <w:rFonts w:ascii="Rasa" w:eastAsia="Rasa" w:hAnsi="Rasa" w:cs="Rasa"/>
              <w:b/>
              <w:i/>
              <w:color w:val="808080"/>
              <w:sz w:val="22"/>
              <w:szCs w:val="22"/>
            </w:rPr>
            <w:t>- Rendicontazione delle spese</w:t>
          </w:r>
        </w:p>
      </w:tc>
      <w:tc>
        <w:tcPr>
          <w:tcW w:w="2733" w:type="dxa"/>
          <w:vAlign w:val="center"/>
        </w:tcPr>
        <w:p w14:paraId="7DD3F682" w14:textId="77777777"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14:anchorId="259FE421" wp14:editId="01FF9ABC">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14:paraId="17536406" w14:textId="77777777" w:rsidR="004414CA" w:rsidRDefault="004414CA" w:rsidP="004414CA">
    <w:pPr>
      <w:pBdr>
        <w:top w:val="nil"/>
        <w:left w:val="nil"/>
        <w:bottom w:val="nil"/>
        <w:right w:val="nil"/>
        <w:between w:val="nil"/>
      </w:pBdr>
      <w:spacing w:line="240" w:lineRule="auto"/>
      <w:ind w:left="-2"/>
      <w:rPr>
        <w:color w:val="000000"/>
        <w:sz w:val="2"/>
        <w:szCs w:val="2"/>
      </w:rPr>
    </w:pPr>
  </w:p>
  <w:p w14:paraId="7530EC14" w14:textId="77777777" w:rsidR="004414CA" w:rsidRDefault="004414C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38A5"/>
    <w:multiLevelType w:val="hybridMultilevel"/>
    <w:tmpl w:val="BF9C61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D327D5"/>
    <w:multiLevelType w:val="hybridMultilevel"/>
    <w:tmpl w:val="C4E41450"/>
    <w:lvl w:ilvl="0" w:tplc="0410000F">
      <w:start w:val="1"/>
      <w:numFmt w:val="decimal"/>
      <w:lvlText w:val="%1."/>
      <w:lvlJc w:val="left"/>
      <w:pPr>
        <w:ind w:left="2138" w:hanging="360"/>
      </w:p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2"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C4B5661"/>
    <w:multiLevelType w:val="hybridMultilevel"/>
    <w:tmpl w:val="375E61D4"/>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6" w15:restartNumberingAfterBreak="0">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0856340"/>
    <w:multiLevelType w:val="hybridMultilevel"/>
    <w:tmpl w:val="EDCC34E8"/>
    <w:lvl w:ilvl="0" w:tplc="C1BCC2B8">
      <w:start w:val="1"/>
      <w:numFmt w:val="decimal"/>
      <w:lvlText w:val="%1."/>
      <w:lvlJc w:val="left"/>
      <w:pPr>
        <w:ind w:left="720" w:hanging="360"/>
      </w:pPr>
      <w:rPr>
        <w:color w:val="auto"/>
      </w:rPr>
    </w:lvl>
    <w:lvl w:ilvl="1" w:tplc="5FE2D9B8">
      <w:start w:val="1"/>
      <w:numFmt w:val="bullet"/>
      <w:lvlText w:val=""/>
      <w:lvlJc w:val="left"/>
      <w:pPr>
        <w:ind w:left="1440" w:hanging="360"/>
      </w:pPr>
      <w:rPr>
        <w:rFonts w:ascii="Symbol" w:hAnsi="Symbol" w:hint="default"/>
        <w:color w:val="auto"/>
      </w:rPr>
    </w:lvl>
    <w:lvl w:ilvl="2" w:tplc="04100001">
      <w:start w:val="1"/>
      <w:numFmt w:val="bullet"/>
      <w:lvlText w:val=""/>
      <w:lvlJc w:val="left"/>
      <w:pPr>
        <w:ind w:left="2340" w:hanging="36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E82FE5"/>
    <w:multiLevelType w:val="multilevel"/>
    <w:tmpl w:val="85CA093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45FE51DB"/>
    <w:multiLevelType w:val="hybridMultilevel"/>
    <w:tmpl w:val="2026BBE2"/>
    <w:lvl w:ilvl="0" w:tplc="B98A7CDA">
      <w:start w:val="39"/>
      <w:numFmt w:val="bullet"/>
      <w:lvlText w:val="-"/>
      <w:lvlJc w:val="left"/>
      <w:pPr>
        <w:ind w:left="3192" w:hanging="360"/>
      </w:pPr>
      <w:rPr>
        <w:rFonts w:ascii="Calibri" w:eastAsiaTheme="minorHAnsi" w:hAnsi="Calibri" w:cs="Calibri"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14" w15:restartNumberingAfterBreak="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ED6B44"/>
    <w:multiLevelType w:val="hybridMultilevel"/>
    <w:tmpl w:val="DE0C23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4336424"/>
    <w:multiLevelType w:val="multilevel"/>
    <w:tmpl w:val="1B0E61F6"/>
    <w:lvl w:ilvl="0">
      <w:start w:val="1"/>
      <w:numFmt w:val="decimal"/>
      <w:lvlText w:val="%1."/>
      <w:lvlJc w:val="left"/>
      <w:pPr>
        <w:ind w:left="710" w:hanging="284"/>
      </w:pPr>
      <w:rPr>
        <w:rFonts w:ascii="Calibri" w:eastAsia="Calibri" w:hAnsi="Calibri" w:cs="Calibri"/>
        <w:b w:val="0"/>
        <w:i w:val="0"/>
        <w:sz w:val="22"/>
        <w:szCs w:val="22"/>
      </w:rPr>
    </w:lvl>
    <w:lvl w:ilvl="1">
      <w:start w:val="1"/>
      <w:numFmt w:val="decimal"/>
      <w:lvlText w:val="%1.%2."/>
      <w:lvlJc w:val="left"/>
      <w:pPr>
        <w:ind w:left="1418" w:hanging="424"/>
      </w:pPr>
      <w:rPr>
        <w:rFonts w:ascii="Calibri" w:eastAsia="Calibri" w:hAnsi="Calibri" w:cs="Calibri"/>
        <w:b w:val="0"/>
        <w:i w:val="0"/>
        <w:sz w:val="22"/>
        <w:szCs w:val="22"/>
      </w:rPr>
    </w:lvl>
    <w:lvl w:ilvl="2">
      <w:numFmt w:val="bullet"/>
      <w:lvlText w:val="•"/>
      <w:lvlJc w:val="left"/>
      <w:pPr>
        <w:ind w:left="2506" w:hanging="425"/>
      </w:pPr>
    </w:lvl>
    <w:lvl w:ilvl="3">
      <w:numFmt w:val="bullet"/>
      <w:lvlText w:val="•"/>
      <w:lvlJc w:val="left"/>
      <w:pPr>
        <w:ind w:left="3592" w:hanging="425"/>
      </w:pPr>
    </w:lvl>
    <w:lvl w:ilvl="4">
      <w:numFmt w:val="bullet"/>
      <w:lvlText w:val="•"/>
      <w:lvlJc w:val="left"/>
      <w:pPr>
        <w:ind w:left="4679" w:hanging="425"/>
      </w:pPr>
    </w:lvl>
    <w:lvl w:ilvl="5">
      <w:numFmt w:val="bullet"/>
      <w:lvlText w:val="•"/>
      <w:lvlJc w:val="left"/>
      <w:pPr>
        <w:ind w:left="5765" w:hanging="425"/>
      </w:pPr>
    </w:lvl>
    <w:lvl w:ilvl="6">
      <w:numFmt w:val="bullet"/>
      <w:lvlText w:val="•"/>
      <w:lvlJc w:val="left"/>
      <w:pPr>
        <w:ind w:left="6852" w:hanging="425"/>
      </w:pPr>
    </w:lvl>
    <w:lvl w:ilvl="7">
      <w:numFmt w:val="bullet"/>
      <w:lvlText w:val="•"/>
      <w:lvlJc w:val="left"/>
      <w:pPr>
        <w:ind w:left="7938" w:hanging="425"/>
      </w:pPr>
    </w:lvl>
    <w:lvl w:ilvl="8">
      <w:numFmt w:val="bullet"/>
      <w:lvlText w:val="•"/>
      <w:lvlJc w:val="left"/>
      <w:pPr>
        <w:ind w:left="9025" w:hanging="425"/>
      </w:pPr>
    </w:lvl>
  </w:abstractNum>
  <w:abstractNum w:abstractNumId="19" w15:restartNumberingAfterBreak="0">
    <w:nsid w:val="623147BC"/>
    <w:multiLevelType w:val="hybridMultilevel"/>
    <w:tmpl w:val="79B0D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21"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CDF43F3"/>
    <w:multiLevelType w:val="multilevel"/>
    <w:tmpl w:val="F9F03886"/>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num w:numId="1" w16cid:durableId="686832737">
    <w:abstractNumId w:val="4"/>
  </w:num>
  <w:num w:numId="2" w16cid:durableId="1465349890">
    <w:abstractNumId w:val="14"/>
  </w:num>
  <w:num w:numId="3" w16cid:durableId="43450446">
    <w:abstractNumId w:val="10"/>
  </w:num>
  <w:num w:numId="4" w16cid:durableId="362756633">
    <w:abstractNumId w:val="6"/>
  </w:num>
  <w:num w:numId="5" w16cid:durableId="1972634413">
    <w:abstractNumId w:val="7"/>
  </w:num>
  <w:num w:numId="6" w16cid:durableId="537201340">
    <w:abstractNumId w:val="23"/>
  </w:num>
  <w:num w:numId="7" w16cid:durableId="768309545">
    <w:abstractNumId w:val="9"/>
  </w:num>
  <w:num w:numId="8" w16cid:durableId="1308124428">
    <w:abstractNumId w:val="22"/>
  </w:num>
  <w:num w:numId="9" w16cid:durableId="714155983">
    <w:abstractNumId w:val="2"/>
  </w:num>
  <w:num w:numId="10" w16cid:durableId="1418866103">
    <w:abstractNumId w:val="24"/>
  </w:num>
  <w:num w:numId="11" w16cid:durableId="900604080">
    <w:abstractNumId w:val="21"/>
  </w:num>
  <w:num w:numId="12" w16cid:durableId="612596399">
    <w:abstractNumId w:val="15"/>
  </w:num>
  <w:num w:numId="13" w16cid:durableId="286666922">
    <w:abstractNumId w:val="5"/>
  </w:num>
  <w:num w:numId="14" w16cid:durableId="278223818">
    <w:abstractNumId w:val="17"/>
  </w:num>
  <w:num w:numId="15" w16cid:durableId="872499567">
    <w:abstractNumId w:val="8"/>
  </w:num>
  <w:num w:numId="16" w16cid:durableId="134571834">
    <w:abstractNumId w:val="11"/>
  </w:num>
  <w:num w:numId="17" w16cid:durableId="1071344226">
    <w:abstractNumId w:val="12"/>
  </w:num>
  <w:num w:numId="18" w16cid:durableId="872380949">
    <w:abstractNumId w:val="13"/>
  </w:num>
  <w:num w:numId="19" w16cid:durableId="167914851">
    <w:abstractNumId w:val="20"/>
  </w:num>
  <w:num w:numId="20" w16cid:durableId="984705514">
    <w:abstractNumId w:val="3"/>
  </w:num>
  <w:num w:numId="21" w16cid:durableId="1707483484">
    <w:abstractNumId w:val="18"/>
  </w:num>
  <w:num w:numId="22" w16cid:durableId="316997835">
    <w:abstractNumId w:val="25"/>
  </w:num>
  <w:num w:numId="23" w16cid:durableId="362442896">
    <w:abstractNumId w:val="1"/>
  </w:num>
  <w:num w:numId="24" w16cid:durableId="1179320472">
    <w:abstractNumId w:val="0"/>
  </w:num>
  <w:num w:numId="25" w16cid:durableId="928806778">
    <w:abstractNumId w:val="19"/>
  </w:num>
  <w:num w:numId="26" w16cid:durableId="4551034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12BF"/>
    <w:rsid w:val="00015707"/>
    <w:rsid w:val="00025B4D"/>
    <w:rsid w:val="000923D8"/>
    <w:rsid w:val="000A1064"/>
    <w:rsid w:val="00193D46"/>
    <w:rsid w:val="001A33CF"/>
    <w:rsid w:val="001C416D"/>
    <w:rsid w:val="001F39B9"/>
    <w:rsid w:val="001F5909"/>
    <w:rsid w:val="00234A84"/>
    <w:rsid w:val="00295D9D"/>
    <w:rsid w:val="002A12BF"/>
    <w:rsid w:val="002E162C"/>
    <w:rsid w:val="002F5A32"/>
    <w:rsid w:val="003E0BAD"/>
    <w:rsid w:val="003E6E1C"/>
    <w:rsid w:val="004414CA"/>
    <w:rsid w:val="004F1D2E"/>
    <w:rsid w:val="004F35F5"/>
    <w:rsid w:val="005213CE"/>
    <w:rsid w:val="0057752C"/>
    <w:rsid w:val="005A068E"/>
    <w:rsid w:val="005F4D7B"/>
    <w:rsid w:val="00674E3F"/>
    <w:rsid w:val="00680662"/>
    <w:rsid w:val="00731593"/>
    <w:rsid w:val="00767ED9"/>
    <w:rsid w:val="008166A8"/>
    <w:rsid w:val="00933177"/>
    <w:rsid w:val="00964E0F"/>
    <w:rsid w:val="00972733"/>
    <w:rsid w:val="00972E8F"/>
    <w:rsid w:val="009C2ED6"/>
    <w:rsid w:val="00A470BD"/>
    <w:rsid w:val="00A91B86"/>
    <w:rsid w:val="00A963B8"/>
    <w:rsid w:val="00AB666A"/>
    <w:rsid w:val="00B34D57"/>
    <w:rsid w:val="00B61E4E"/>
    <w:rsid w:val="00B86A41"/>
    <w:rsid w:val="00BB53E5"/>
    <w:rsid w:val="00BC0FE5"/>
    <w:rsid w:val="00C0493B"/>
    <w:rsid w:val="00C10039"/>
    <w:rsid w:val="00C2474E"/>
    <w:rsid w:val="00C568CC"/>
    <w:rsid w:val="00C609DD"/>
    <w:rsid w:val="00C93F33"/>
    <w:rsid w:val="00D1173B"/>
    <w:rsid w:val="00D47709"/>
    <w:rsid w:val="00D84B63"/>
    <w:rsid w:val="00D87EC6"/>
    <w:rsid w:val="00DC15D1"/>
    <w:rsid w:val="00DE331B"/>
    <w:rsid w:val="00E64F9B"/>
    <w:rsid w:val="00EE185B"/>
    <w:rsid w:val="00EF18BE"/>
    <w:rsid w:val="00F25B48"/>
    <w:rsid w:val="00F3555A"/>
    <w:rsid w:val="00F471A4"/>
    <w:rsid w:val="00F71DF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06DC4"/>
  <w15:docId w15:val="{DAF96833-9A7B-41CB-ADA4-AD18563C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Menzionenonrisolta1">
    <w:name w:val="Menzione non risolta1"/>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table" w:styleId="Grigliatabella">
    <w:name w:val="Table Grid"/>
    <w:basedOn w:val="Tabellanormale"/>
    <w:uiPriority w:val="39"/>
    <w:rsid w:val="002F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paragraph" w:styleId="Testonotaapidipagina">
    <w:name w:val="footnote text"/>
    <w:basedOn w:val="Normale"/>
    <w:link w:val="TestonotaapidipaginaCarattere"/>
    <w:uiPriority w:val="99"/>
    <w:semiHidden/>
    <w:unhideWhenUsed/>
    <w:rsid w:val="003E6E1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E6E1C"/>
    <w:rPr>
      <w:sz w:val="20"/>
      <w:szCs w:val="20"/>
    </w:rPr>
  </w:style>
  <w:style w:type="character" w:styleId="Rimandonotaapidipagina">
    <w:name w:val="footnote reference"/>
    <w:basedOn w:val="Carpredefinitoparagrafo"/>
    <w:uiPriority w:val="99"/>
    <w:semiHidden/>
    <w:unhideWhenUsed/>
    <w:rsid w:val="003E6E1C"/>
    <w:rPr>
      <w:vertAlign w:val="superscript"/>
    </w:rPr>
  </w:style>
  <w:style w:type="paragraph" w:styleId="Testofumetto">
    <w:name w:val="Balloon Text"/>
    <w:basedOn w:val="Normale"/>
    <w:link w:val="TestofumettoCarattere"/>
    <w:uiPriority w:val="99"/>
    <w:semiHidden/>
    <w:unhideWhenUsed/>
    <w:rsid w:val="00AB66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666A"/>
    <w:rPr>
      <w:rFonts w:ascii="Tahoma" w:hAnsi="Tahoma" w:cs="Tahoma"/>
      <w:sz w:val="16"/>
      <w:szCs w:val="16"/>
    </w:rPr>
  </w:style>
  <w:style w:type="paragraph" w:customStyle="1" w:styleId="Standard">
    <w:name w:val="Standard"/>
    <w:rsid w:val="00295D9D"/>
    <w:pPr>
      <w:suppressAutoHyphens/>
      <w:autoSpaceDN w:val="0"/>
      <w:spacing w:after="200" w:line="276" w:lineRule="auto"/>
      <w:jc w:val="both"/>
      <w:textAlignment w:val="baseline"/>
    </w:pPr>
    <w:rPr>
      <w:rFonts w:ascii="Calibri" w:eastAsia="Calibri" w:hAnsi="Calibri" w:cs="Calibri"/>
      <w:kern w:val="3"/>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6BDA1-6E54-4552-BDAE-3A376782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2787</Words>
  <Characters>15891</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Silvio Palermo</cp:lastModifiedBy>
  <cp:revision>22</cp:revision>
  <dcterms:created xsi:type="dcterms:W3CDTF">2024-01-15T09:50:00Z</dcterms:created>
  <dcterms:modified xsi:type="dcterms:W3CDTF">2025-02-25T09:23:00Z</dcterms:modified>
</cp:coreProperties>
</file>